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4EC7" w14:textId="77777777" w:rsidR="00AD5929" w:rsidRDefault="00AD5929" w:rsidP="00AD5929">
      <w:pPr>
        <w:pStyle w:val="PlainText"/>
        <w:jc w:val="center"/>
        <w:rPr>
          <w:rFonts w:ascii="Arial" w:hAnsi="Arial" w:cs="Arial"/>
          <w:b/>
          <w:bCs/>
          <w:sz w:val="20"/>
          <w:szCs w:val="20"/>
        </w:rPr>
      </w:pPr>
      <w:r>
        <w:rPr>
          <w:rFonts w:ascii="Arial" w:hAnsi="Arial" w:cs="Arial"/>
          <w:b/>
          <w:bCs/>
          <w:sz w:val="20"/>
          <w:szCs w:val="20"/>
        </w:rPr>
        <w:t>CROSS-BORDER ROAD TRANSPORT AGENCY</w:t>
      </w:r>
    </w:p>
    <w:p w14:paraId="269DE07E" w14:textId="77777777" w:rsidR="00AD5929" w:rsidRDefault="00AD5929" w:rsidP="00AD5929">
      <w:pPr>
        <w:pStyle w:val="PlainText"/>
        <w:jc w:val="center"/>
        <w:rPr>
          <w:rFonts w:ascii="Arial" w:hAnsi="Arial" w:cs="Arial"/>
          <w:b/>
          <w:bCs/>
          <w:sz w:val="20"/>
          <w:szCs w:val="20"/>
        </w:rPr>
      </w:pPr>
    </w:p>
    <w:p w14:paraId="11B9FE18" w14:textId="77777777" w:rsidR="00AD5929" w:rsidRDefault="00AD5929" w:rsidP="00AD5929">
      <w:pPr>
        <w:pStyle w:val="PlainText"/>
        <w:jc w:val="center"/>
        <w:rPr>
          <w:rFonts w:ascii="Arial" w:hAnsi="Arial" w:cs="Arial"/>
          <w:b/>
          <w:bCs/>
          <w:sz w:val="20"/>
          <w:szCs w:val="20"/>
        </w:rPr>
      </w:pPr>
      <w:r>
        <w:rPr>
          <w:rFonts w:ascii="Arial" w:hAnsi="Arial" w:cs="Arial"/>
          <w:b/>
          <w:bCs/>
          <w:sz w:val="20"/>
          <w:szCs w:val="20"/>
        </w:rPr>
        <w:t>APPLICATIONS FOR PERMITS</w:t>
      </w:r>
    </w:p>
    <w:p w14:paraId="27559AAA" w14:textId="77777777" w:rsidR="00AD5929" w:rsidRDefault="00AD5929" w:rsidP="00AD5929">
      <w:pPr>
        <w:pStyle w:val="PlainText"/>
        <w:rPr>
          <w:rFonts w:ascii="Arial" w:hAnsi="Arial" w:cs="Arial"/>
          <w:sz w:val="20"/>
          <w:szCs w:val="20"/>
        </w:rPr>
      </w:pPr>
    </w:p>
    <w:p w14:paraId="1A1B2B3A" w14:textId="77777777" w:rsidR="00AD5929" w:rsidRDefault="00AD5929" w:rsidP="00AD5929">
      <w:pPr>
        <w:pStyle w:val="PlainText"/>
        <w:rPr>
          <w:rFonts w:ascii="Arial" w:hAnsi="Arial" w:cs="Arial"/>
          <w:sz w:val="20"/>
          <w:szCs w:val="20"/>
        </w:rPr>
      </w:pPr>
    </w:p>
    <w:p w14:paraId="1F55FDC7" w14:textId="77777777" w:rsidR="00AD5929" w:rsidRDefault="00AD5929" w:rsidP="00AD5929">
      <w:pPr>
        <w:pStyle w:val="PlainText"/>
        <w:jc w:val="both"/>
        <w:rPr>
          <w:rFonts w:ascii="Arial" w:hAnsi="Arial" w:cs="Arial"/>
          <w:sz w:val="20"/>
          <w:szCs w:val="20"/>
        </w:rPr>
      </w:pPr>
      <w:proofErr w:type="gramStart"/>
      <w:r>
        <w:rPr>
          <w:rFonts w:ascii="Arial" w:hAnsi="Arial" w:cs="Arial"/>
          <w:sz w:val="20"/>
          <w:szCs w:val="20"/>
        </w:rPr>
        <w:t>Particulars in</w:t>
      </w:r>
      <w:proofErr w:type="gramEnd"/>
      <w:r>
        <w:rPr>
          <w:rFonts w:ascii="Arial" w:hAnsi="Arial" w:cs="Arial"/>
          <w:sz w:val="20"/>
          <w:szCs w:val="20"/>
        </w:rPr>
        <w:t xml:space="preserve"> respect of applications for permits as submitted to the Cross-Border Road Transport Agency, indicating, firstly, the reference number, and then-</w:t>
      </w:r>
    </w:p>
    <w:p w14:paraId="40F58D7D" w14:textId="77777777" w:rsidR="00AD5929" w:rsidRDefault="00AD5929" w:rsidP="00AD5929">
      <w:pPr>
        <w:pStyle w:val="PlainText"/>
        <w:jc w:val="both"/>
        <w:rPr>
          <w:rFonts w:ascii="Arial" w:hAnsi="Arial" w:cs="Arial"/>
          <w:sz w:val="20"/>
          <w:szCs w:val="20"/>
        </w:rPr>
      </w:pPr>
    </w:p>
    <w:p w14:paraId="2741D837" w14:textId="77777777" w:rsidR="00AD5929" w:rsidRDefault="00AD5929" w:rsidP="00AD5929">
      <w:pPr>
        <w:pStyle w:val="PlainText"/>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the name of the applicant and the name of the applicant's representative, if applicable.</w:t>
      </w:r>
    </w:p>
    <w:p w14:paraId="24108DB9" w14:textId="77777777" w:rsidR="00AD5929" w:rsidRDefault="00AD5929" w:rsidP="00AD5929">
      <w:pPr>
        <w:pStyle w:val="PlainText"/>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the country of departure, destination and, where applicable, transit.</w:t>
      </w:r>
    </w:p>
    <w:p w14:paraId="2A19C095" w14:textId="77777777" w:rsidR="00AD5929" w:rsidRDefault="00AD5929" w:rsidP="00AD5929">
      <w:pPr>
        <w:pStyle w:val="PlainText"/>
        <w:jc w:val="both"/>
        <w:rPr>
          <w:rFonts w:ascii="Arial" w:hAnsi="Arial" w:cs="Arial"/>
          <w:sz w:val="20"/>
          <w:szCs w:val="20"/>
        </w:rPr>
      </w:pPr>
      <w:r>
        <w:rPr>
          <w:rFonts w:ascii="Arial" w:hAnsi="Arial" w:cs="Arial"/>
          <w:sz w:val="20"/>
          <w:szCs w:val="20"/>
        </w:rPr>
        <w:t>(iii)</w:t>
      </w:r>
      <w:r>
        <w:rPr>
          <w:rFonts w:ascii="Arial" w:hAnsi="Arial" w:cs="Arial"/>
          <w:sz w:val="20"/>
          <w:szCs w:val="20"/>
        </w:rPr>
        <w:tab/>
        <w:t xml:space="preserve">the applicant's postal address or, in the case of a representative applying on behalf of the </w:t>
      </w:r>
      <w:r>
        <w:rPr>
          <w:rFonts w:ascii="Arial" w:hAnsi="Arial" w:cs="Arial"/>
          <w:sz w:val="20"/>
          <w:szCs w:val="20"/>
        </w:rPr>
        <w:tab/>
        <w:t>applicant, the representative's postal address.</w:t>
      </w:r>
    </w:p>
    <w:p w14:paraId="38FDEDD2" w14:textId="77777777" w:rsidR="00AD5929" w:rsidRDefault="00AD5929" w:rsidP="00AD5929">
      <w:pPr>
        <w:pStyle w:val="PlainText"/>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the number and type of vehicles, including the carrying capacity of each vehicle; and</w:t>
      </w:r>
    </w:p>
    <w:p w14:paraId="00995507" w14:textId="77777777" w:rsidR="00AD5929" w:rsidRDefault="00AD5929" w:rsidP="00AD5929">
      <w:pPr>
        <w:pStyle w:val="PlainText"/>
        <w:ind w:left="720" w:hanging="720"/>
        <w:jc w:val="both"/>
        <w:rPr>
          <w:rFonts w:ascii="Arial" w:hAnsi="Arial" w:cs="Arial"/>
          <w:sz w:val="20"/>
          <w:szCs w:val="20"/>
        </w:rPr>
      </w:pPr>
      <w:r>
        <w:rPr>
          <w:rFonts w:ascii="Arial" w:hAnsi="Arial" w:cs="Arial"/>
          <w:sz w:val="20"/>
          <w:szCs w:val="20"/>
        </w:rPr>
        <w:t xml:space="preserve">(v) </w:t>
      </w:r>
      <w:r>
        <w:rPr>
          <w:rFonts w:ascii="Arial" w:hAnsi="Arial" w:cs="Arial"/>
          <w:sz w:val="20"/>
          <w:szCs w:val="20"/>
        </w:rPr>
        <w:tab/>
      </w:r>
      <w:r>
        <w:rPr>
          <w:rFonts w:ascii="Arial" w:hAnsi="Arial" w:cs="Arial"/>
          <w:b/>
          <w:bCs/>
          <w:sz w:val="20"/>
          <w:szCs w:val="20"/>
        </w:rPr>
        <w:t>The applications with full route descriptions are available on the website of the Cross-Border Road Transport Agency: www.cbrta.co.za</w:t>
      </w:r>
      <w:r>
        <w:rPr>
          <w:rFonts w:ascii="Arial" w:hAnsi="Arial" w:cs="Arial"/>
          <w:sz w:val="20"/>
          <w:szCs w:val="20"/>
        </w:rPr>
        <w:t xml:space="preserve"> </w:t>
      </w:r>
    </w:p>
    <w:p w14:paraId="155FA8D0" w14:textId="77777777" w:rsidR="00AD5929" w:rsidRDefault="00AD5929" w:rsidP="00AD5929">
      <w:pPr>
        <w:pStyle w:val="PlainText"/>
        <w:jc w:val="both"/>
        <w:rPr>
          <w:rFonts w:ascii="Arial" w:hAnsi="Arial" w:cs="Arial"/>
          <w:sz w:val="20"/>
          <w:szCs w:val="20"/>
        </w:rPr>
      </w:pPr>
    </w:p>
    <w:p w14:paraId="11DC010B" w14:textId="77777777" w:rsidR="00AD5929" w:rsidRDefault="00AD5929" w:rsidP="00AD5929">
      <w:pPr>
        <w:pStyle w:val="PlainText"/>
        <w:jc w:val="both"/>
        <w:rPr>
          <w:rFonts w:ascii="Arial" w:hAnsi="Arial" w:cs="Arial"/>
          <w:sz w:val="20"/>
          <w:szCs w:val="20"/>
        </w:rPr>
      </w:pPr>
      <w:proofErr w:type="gramStart"/>
      <w:r>
        <w:rPr>
          <w:rFonts w:ascii="Arial" w:hAnsi="Arial" w:cs="Arial"/>
          <w:sz w:val="20"/>
          <w:szCs w:val="20"/>
        </w:rPr>
        <w:t>Particulars concerning</w:t>
      </w:r>
      <w:proofErr w:type="gramEnd"/>
      <w:r>
        <w:rPr>
          <w:rFonts w:ascii="Arial" w:hAnsi="Arial" w:cs="Arial"/>
          <w:sz w:val="20"/>
          <w:szCs w:val="20"/>
        </w:rPr>
        <w:t xml:space="preserve"> any existing authorization of the applicant must be available for scrutiny at the offices of the Agency.</w:t>
      </w:r>
    </w:p>
    <w:p w14:paraId="4020BAEE" w14:textId="77777777" w:rsidR="00AD5929" w:rsidRDefault="00AD5929" w:rsidP="00AD5929">
      <w:pPr>
        <w:pStyle w:val="PlainText"/>
        <w:jc w:val="both"/>
        <w:rPr>
          <w:rFonts w:ascii="Arial" w:hAnsi="Arial" w:cs="Arial"/>
          <w:sz w:val="20"/>
          <w:szCs w:val="20"/>
        </w:rPr>
      </w:pPr>
    </w:p>
    <w:p w14:paraId="42B019EF" w14:textId="77777777" w:rsidR="00AD5929" w:rsidRDefault="00AD5929" w:rsidP="00AD5929">
      <w:pPr>
        <w:pStyle w:val="PlainText"/>
        <w:jc w:val="both"/>
        <w:rPr>
          <w:rFonts w:ascii="Arial" w:hAnsi="Arial" w:cs="Arial"/>
          <w:sz w:val="20"/>
          <w:szCs w:val="20"/>
        </w:rPr>
      </w:pPr>
      <w:r>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78DFC355" w14:textId="77777777" w:rsidR="00AD5929" w:rsidRDefault="00AD5929" w:rsidP="00AD5929">
      <w:pPr>
        <w:pStyle w:val="PlainText"/>
        <w:rPr>
          <w:rFonts w:ascii="Arial" w:hAnsi="Arial" w:cs="Arial"/>
          <w:sz w:val="20"/>
          <w:szCs w:val="20"/>
        </w:rPr>
      </w:pPr>
    </w:p>
    <w:p w14:paraId="3B558818" w14:textId="77777777" w:rsidR="00AD5929" w:rsidRDefault="00AD5929" w:rsidP="00AD5929">
      <w:pPr>
        <w:pStyle w:val="PlainText"/>
        <w:rPr>
          <w:rFonts w:ascii="Arial" w:hAnsi="Arial" w:cs="Arial"/>
          <w:sz w:val="20"/>
          <w:szCs w:val="20"/>
        </w:rPr>
      </w:pPr>
    </w:p>
    <w:p w14:paraId="5B52D011" w14:textId="77777777" w:rsidR="00AD5929" w:rsidRDefault="00AD5929" w:rsidP="00AD5929">
      <w:pPr>
        <w:pStyle w:val="PlainText"/>
        <w:rPr>
          <w:rFonts w:ascii="Arial" w:hAnsi="Arial" w:cs="Arial"/>
          <w:sz w:val="20"/>
          <w:szCs w:val="20"/>
        </w:rPr>
      </w:pPr>
    </w:p>
    <w:p w14:paraId="130503BB" w14:textId="77777777" w:rsidR="00AD5929" w:rsidRDefault="00AD5929" w:rsidP="00AD5929">
      <w:pPr>
        <w:pStyle w:val="PlainText"/>
        <w:jc w:val="center"/>
        <w:rPr>
          <w:rFonts w:ascii="Arial" w:hAnsi="Arial" w:cs="Arial"/>
          <w:sz w:val="20"/>
          <w:szCs w:val="20"/>
        </w:rPr>
      </w:pPr>
      <w:r>
        <w:rPr>
          <w:rFonts w:ascii="Arial" w:hAnsi="Arial" w:cs="Arial"/>
          <w:sz w:val="20"/>
          <w:szCs w:val="20"/>
        </w:rPr>
        <w:t>--------------------------------------------------</w:t>
      </w:r>
    </w:p>
    <w:p w14:paraId="426CD175" w14:textId="77777777" w:rsidR="00AD5929" w:rsidRDefault="00AD5929" w:rsidP="00AD5929">
      <w:pPr>
        <w:pStyle w:val="PlainText"/>
        <w:rPr>
          <w:rFonts w:ascii="Arial" w:hAnsi="Arial" w:cs="Arial"/>
          <w:sz w:val="20"/>
          <w:szCs w:val="20"/>
        </w:rPr>
      </w:pPr>
    </w:p>
    <w:p w14:paraId="63AC5C01" w14:textId="77777777" w:rsidR="00AD5929" w:rsidRDefault="00AD5929" w:rsidP="00AD5929">
      <w:pPr>
        <w:pStyle w:val="PlainText"/>
        <w:rPr>
          <w:rFonts w:ascii="Arial" w:hAnsi="Arial" w:cs="Arial"/>
          <w:sz w:val="20"/>
          <w:szCs w:val="20"/>
        </w:rPr>
      </w:pPr>
    </w:p>
    <w:p w14:paraId="66527EC8" w14:textId="77777777" w:rsidR="00AD5929" w:rsidRDefault="00AD5929" w:rsidP="00AD5929">
      <w:pPr>
        <w:pStyle w:val="PlainText"/>
        <w:rPr>
          <w:rFonts w:ascii="Arial" w:hAnsi="Arial" w:cs="Arial"/>
          <w:sz w:val="20"/>
          <w:szCs w:val="20"/>
        </w:rPr>
      </w:pPr>
    </w:p>
    <w:p w14:paraId="05D6B87E" w14:textId="77777777" w:rsidR="00AD5929" w:rsidRDefault="00AD5929" w:rsidP="00AD5929">
      <w:pPr>
        <w:pStyle w:val="PlainText"/>
        <w:jc w:val="center"/>
        <w:rPr>
          <w:rFonts w:ascii="Arial" w:hAnsi="Arial" w:cs="Arial"/>
          <w:b/>
          <w:bCs/>
          <w:sz w:val="20"/>
          <w:szCs w:val="20"/>
        </w:rPr>
      </w:pPr>
      <w:r>
        <w:rPr>
          <w:rFonts w:ascii="Arial" w:hAnsi="Arial" w:cs="Arial"/>
          <w:b/>
          <w:bCs/>
          <w:sz w:val="20"/>
          <w:szCs w:val="20"/>
        </w:rPr>
        <w:t>CENTURION</w:t>
      </w:r>
    </w:p>
    <w:p w14:paraId="19707A97" w14:textId="77777777" w:rsidR="00AD5929" w:rsidRDefault="00AD5929" w:rsidP="00AD5929">
      <w:pPr>
        <w:pStyle w:val="PlainText"/>
        <w:rPr>
          <w:rFonts w:ascii="Arial" w:hAnsi="Arial" w:cs="Arial"/>
          <w:sz w:val="20"/>
          <w:szCs w:val="20"/>
        </w:rPr>
      </w:pPr>
    </w:p>
    <w:p w14:paraId="0B1BAAE8" w14:textId="77777777" w:rsidR="00AD5929" w:rsidRDefault="00AD5929" w:rsidP="00AD5929">
      <w:pPr>
        <w:pStyle w:val="PlainText"/>
        <w:rPr>
          <w:rFonts w:ascii="Arial" w:hAnsi="Arial" w:cs="Arial"/>
          <w:sz w:val="20"/>
          <w:szCs w:val="20"/>
        </w:rPr>
      </w:pPr>
    </w:p>
    <w:p w14:paraId="3F7834AA" w14:textId="77777777" w:rsidR="00AD5929" w:rsidRDefault="00AD5929" w:rsidP="00AD5929">
      <w:pPr>
        <w:pStyle w:val="PlainText"/>
        <w:rPr>
          <w:rFonts w:ascii="Arial" w:hAnsi="Arial" w:cs="Arial"/>
          <w:sz w:val="20"/>
          <w:szCs w:val="20"/>
        </w:rPr>
      </w:pPr>
    </w:p>
    <w:p w14:paraId="018921F2" w14:textId="77777777" w:rsidR="00AD5929" w:rsidRDefault="00AD5929" w:rsidP="00AD5929">
      <w:pPr>
        <w:pStyle w:val="PlainText"/>
        <w:rPr>
          <w:rFonts w:ascii="Arial" w:hAnsi="Arial" w:cs="Arial"/>
          <w:sz w:val="20"/>
          <w:szCs w:val="20"/>
        </w:rPr>
      </w:pPr>
    </w:p>
    <w:p w14:paraId="04E7FFA2" w14:textId="77777777" w:rsidR="00AD5929" w:rsidRDefault="00AD5929" w:rsidP="00AD5929">
      <w:pPr>
        <w:pStyle w:val="PlainText"/>
        <w:rPr>
          <w:rFonts w:ascii="Arial" w:hAnsi="Arial" w:cs="Arial"/>
          <w:sz w:val="20"/>
          <w:szCs w:val="20"/>
        </w:rPr>
      </w:pPr>
      <w:r>
        <w:rPr>
          <w:rFonts w:ascii="Arial" w:hAnsi="Arial" w:cs="Arial"/>
          <w:sz w:val="20"/>
          <w:szCs w:val="20"/>
        </w:rPr>
        <w:t>Address to which representations must be submitted:</w:t>
      </w:r>
    </w:p>
    <w:p w14:paraId="53469E9A" w14:textId="77777777" w:rsidR="00AD5929" w:rsidRDefault="00AD5929" w:rsidP="00AD5929">
      <w:pPr>
        <w:pStyle w:val="PlainText"/>
        <w:rPr>
          <w:rFonts w:ascii="Arial" w:hAnsi="Arial" w:cs="Arial"/>
          <w:sz w:val="20"/>
          <w:szCs w:val="20"/>
        </w:rPr>
      </w:pPr>
    </w:p>
    <w:p w14:paraId="573F5A7C" w14:textId="77777777" w:rsidR="00AD5929" w:rsidRDefault="00AD5929" w:rsidP="00AD5929">
      <w:pPr>
        <w:pStyle w:val="PlainText"/>
        <w:rPr>
          <w:rFonts w:ascii="Arial" w:hAnsi="Arial" w:cs="Arial"/>
          <w:sz w:val="20"/>
          <w:szCs w:val="20"/>
        </w:rPr>
      </w:pPr>
      <w:r>
        <w:rPr>
          <w:rFonts w:ascii="Arial" w:hAnsi="Arial" w:cs="Arial"/>
          <w:sz w:val="20"/>
          <w:szCs w:val="20"/>
        </w:rPr>
        <w:t>The Chief Executive Officer, PO Box 560, Menlyn, 0063 and the respective applicant.</w:t>
      </w:r>
    </w:p>
    <w:p w14:paraId="347F2E26" w14:textId="77777777" w:rsidR="00AD5929" w:rsidRDefault="00AD5929" w:rsidP="00AD5929">
      <w:pPr>
        <w:pStyle w:val="PlainText"/>
        <w:rPr>
          <w:rFonts w:ascii="Arial" w:hAnsi="Arial" w:cs="Arial"/>
          <w:sz w:val="20"/>
          <w:szCs w:val="20"/>
        </w:rPr>
      </w:pPr>
    </w:p>
    <w:p w14:paraId="0E1A3F40" w14:textId="77777777" w:rsidR="00AD5929" w:rsidRDefault="00AD5929" w:rsidP="00AD5929">
      <w:pPr>
        <w:pStyle w:val="PlainText"/>
        <w:rPr>
          <w:rFonts w:ascii="Arial" w:hAnsi="Arial" w:cs="Arial"/>
          <w:sz w:val="20"/>
          <w:szCs w:val="20"/>
        </w:rPr>
      </w:pPr>
      <w:r>
        <w:rPr>
          <w:rFonts w:ascii="Arial" w:hAnsi="Arial" w:cs="Arial"/>
          <w:sz w:val="20"/>
          <w:szCs w:val="20"/>
        </w:rPr>
        <w:t>Full particulars in respect of each applicant are open to inspection at the Regulatory Committee, Eco Point Office Park, Block A, Eco Park, 350 Witch-Hazel Street, Centurion, Pretoria.</w:t>
      </w:r>
    </w:p>
    <w:p w14:paraId="1FF92CC1" w14:textId="77777777" w:rsidR="00AD5929" w:rsidRDefault="00AD5929" w:rsidP="00AD5929">
      <w:pPr>
        <w:pStyle w:val="PlainText"/>
        <w:rPr>
          <w:rFonts w:ascii="Arial" w:hAnsi="Arial" w:cs="Arial"/>
          <w:sz w:val="20"/>
          <w:szCs w:val="20"/>
        </w:rPr>
      </w:pPr>
    </w:p>
    <w:p w14:paraId="3536ABED" w14:textId="77777777" w:rsidR="00AD5929" w:rsidRDefault="00AD5929" w:rsidP="00AD5929">
      <w:pPr>
        <w:rPr>
          <w:rFonts w:ascii="Arial" w:hAnsi="Arial" w:cs="Arial"/>
          <w:b/>
          <w:sz w:val="20"/>
          <w:szCs w:val="20"/>
        </w:rPr>
      </w:pPr>
      <w:r>
        <w:rPr>
          <w:rFonts w:ascii="Arial" w:hAnsi="Arial" w:cs="Arial"/>
          <w:b/>
          <w:sz w:val="20"/>
          <w:szCs w:val="20"/>
        </w:rPr>
        <w:br w:type="page"/>
      </w:r>
    </w:p>
    <w:p w14:paraId="5C7A2938" w14:textId="62497DDA" w:rsidR="00AD5929" w:rsidRDefault="00AD5929" w:rsidP="00AD5929">
      <w:pPr>
        <w:pStyle w:val="NormalWeb"/>
        <w:jc w:val="both"/>
        <w:rPr>
          <w:rFonts w:ascii="Arial" w:hAnsi="Arial" w:cs="Arial"/>
          <w:sz w:val="20"/>
          <w:szCs w:val="20"/>
        </w:rPr>
      </w:pPr>
      <w:r>
        <w:rPr>
          <w:rFonts w:ascii="Arial" w:hAnsi="Arial" w:cs="Arial"/>
          <w:b/>
          <w:sz w:val="20"/>
          <w:szCs w:val="20"/>
        </w:rPr>
        <w:t xml:space="preserve">O.P.502615 </w:t>
      </w:r>
      <w:r>
        <w:rPr>
          <w:rFonts w:ascii="Arial" w:hAnsi="Arial" w:cs="Arial"/>
          <w:sz w:val="20"/>
          <w:szCs w:val="20"/>
        </w:rPr>
        <w:t xml:space="preserve">(2) MOTHOMOHOLO RD I.N. </w:t>
      </w:r>
      <w:r>
        <w:rPr>
          <w:rFonts w:ascii="Arial" w:hAnsi="Arial" w:cs="Arial"/>
          <w:sz w:val="20"/>
          <w:szCs w:val="20"/>
          <w:shd w:val="clear" w:color="auto" w:fill="FFFFFF"/>
        </w:rPr>
        <w:t>6009075316088</w:t>
      </w:r>
      <w:r>
        <w:rPr>
          <w:rFonts w:ascii="Arial" w:hAnsi="Arial" w:cs="Arial"/>
          <w:sz w:val="20"/>
          <w:szCs w:val="20"/>
        </w:rPr>
        <w:t xml:space="preserve"> (3) Regions: Republic of South Africa/Mozambique (4) C/O </w:t>
      </w:r>
      <w:r>
        <w:rPr>
          <w:rFonts w:ascii="Arial" w:hAnsi="Arial" w:cs="Arial"/>
          <w:sz w:val="20"/>
          <w:szCs w:val="20"/>
          <w:shd w:val="clear" w:color="auto" w:fill="FFFFFF"/>
        </w:rPr>
        <w:t>GIYANI TAXI ASSOACIATION</w:t>
      </w:r>
      <w:r>
        <w:rPr>
          <w:rFonts w:ascii="Arial" w:hAnsi="Arial" w:cs="Arial"/>
          <w:sz w:val="20"/>
          <w:szCs w:val="20"/>
        </w:rPr>
        <w:t xml:space="preserve"> P O BOX 1911 GIYANI 0826 (5) </w:t>
      </w:r>
      <w:r>
        <w:rPr>
          <w:rFonts w:ascii="Arial" w:hAnsi="Arial" w:cs="Arial"/>
          <w:b/>
          <w:bCs/>
          <w:sz w:val="20"/>
          <w:szCs w:val="20"/>
        </w:rPr>
        <w:t xml:space="preserve">New Permit </w:t>
      </w:r>
      <w:r>
        <w:rPr>
          <w:rFonts w:ascii="Arial" w:hAnsi="Arial" w:cs="Arial"/>
          <w:sz w:val="20"/>
          <w:szCs w:val="20"/>
        </w:rPr>
        <w:t xml:space="preserve">(6) M2 MINIBUS (7-16 Passengers) </w:t>
      </w:r>
      <w:r w:rsidRPr="002C2BD2">
        <w:rPr>
          <w:rFonts w:ascii="Arial" w:hAnsi="Arial" w:cs="Arial"/>
          <w:sz w:val="20"/>
          <w:szCs w:val="20"/>
        </w:rPr>
        <w:t>(7)</w:t>
      </w:r>
      <w:r w:rsidRPr="00A41C7A">
        <w:rPr>
          <w:rFonts w:ascii="Arial" w:hAnsi="Arial" w:cs="Arial"/>
          <w:sz w:val="20"/>
          <w:szCs w:val="20"/>
        </w:rPr>
        <w:t xml:space="preserve">Taxi passengers and their personal effects from Giyani Old Spar Taxi rank, onto R81, turn left on R529, proceed on </w:t>
      </w:r>
      <w:proofErr w:type="spellStart"/>
      <w:r w:rsidRPr="00A41C7A">
        <w:rPr>
          <w:rFonts w:ascii="Arial" w:hAnsi="Arial" w:cs="Arial"/>
          <w:sz w:val="20"/>
          <w:szCs w:val="20"/>
        </w:rPr>
        <w:t>Letsitele</w:t>
      </w:r>
      <w:proofErr w:type="spellEnd"/>
      <w:r w:rsidRPr="00A41C7A">
        <w:rPr>
          <w:rFonts w:ascii="Arial" w:hAnsi="Arial" w:cs="Arial"/>
          <w:sz w:val="20"/>
          <w:szCs w:val="20"/>
        </w:rPr>
        <w:t xml:space="preserve"> road, turn left on R71, pass </w:t>
      </w:r>
      <w:proofErr w:type="spellStart"/>
      <w:r w:rsidRPr="00A41C7A">
        <w:rPr>
          <w:rFonts w:ascii="Arial" w:hAnsi="Arial" w:cs="Arial"/>
          <w:sz w:val="20"/>
          <w:szCs w:val="20"/>
        </w:rPr>
        <w:t>Gravelotte</w:t>
      </w:r>
      <w:proofErr w:type="spellEnd"/>
      <w:r w:rsidRPr="00A41C7A">
        <w:rPr>
          <w:rFonts w:ascii="Arial" w:hAnsi="Arial" w:cs="Arial"/>
          <w:sz w:val="20"/>
          <w:szCs w:val="20"/>
        </w:rPr>
        <w:t xml:space="preserve">, Mica, turn right on R40, proceed and pass Hoedspruit, </w:t>
      </w:r>
      <w:proofErr w:type="spellStart"/>
      <w:r w:rsidRPr="00A41C7A">
        <w:rPr>
          <w:rFonts w:ascii="Arial" w:hAnsi="Arial" w:cs="Arial"/>
          <w:sz w:val="20"/>
          <w:szCs w:val="20"/>
        </w:rPr>
        <w:t>Hazyview</w:t>
      </w:r>
      <w:proofErr w:type="spellEnd"/>
      <w:r w:rsidRPr="00A41C7A">
        <w:rPr>
          <w:rFonts w:ascii="Arial" w:hAnsi="Arial" w:cs="Arial"/>
          <w:sz w:val="20"/>
          <w:szCs w:val="20"/>
        </w:rPr>
        <w:t xml:space="preserve">, turn right on R40 to White River pass White River, Mbombela, turn left onto </w:t>
      </w:r>
      <w:proofErr w:type="spellStart"/>
      <w:r w:rsidRPr="00A41C7A">
        <w:rPr>
          <w:rFonts w:ascii="Arial" w:hAnsi="Arial" w:cs="Arial"/>
          <w:sz w:val="20"/>
          <w:szCs w:val="20"/>
        </w:rPr>
        <w:t>Samora</w:t>
      </w:r>
      <w:proofErr w:type="spellEnd"/>
      <w:r w:rsidRPr="00A41C7A">
        <w:rPr>
          <w:rFonts w:ascii="Arial" w:hAnsi="Arial" w:cs="Arial"/>
          <w:sz w:val="20"/>
          <w:szCs w:val="20"/>
        </w:rPr>
        <w:t xml:space="preserve"> Machel Drive, onto the N4, pass </w:t>
      </w:r>
      <w:proofErr w:type="spellStart"/>
      <w:r w:rsidRPr="00A41C7A">
        <w:rPr>
          <w:rFonts w:ascii="Arial" w:hAnsi="Arial" w:cs="Arial"/>
          <w:sz w:val="20"/>
          <w:szCs w:val="20"/>
        </w:rPr>
        <w:t>Kanyamazane</w:t>
      </w:r>
      <w:proofErr w:type="spellEnd"/>
      <w:r w:rsidRPr="00A41C7A">
        <w:rPr>
          <w:rFonts w:ascii="Arial" w:hAnsi="Arial" w:cs="Arial"/>
          <w:sz w:val="20"/>
          <w:szCs w:val="20"/>
        </w:rPr>
        <w:t xml:space="preserve">, </w:t>
      </w:r>
      <w:proofErr w:type="spellStart"/>
      <w:r w:rsidRPr="00A41C7A">
        <w:rPr>
          <w:rFonts w:ascii="Arial" w:hAnsi="Arial" w:cs="Arial"/>
          <w:sz w:val="20"/>
          <w:szCs w:val="20"/>
        </w:rPr>
        <w:t>Matsulu</w:t>
      </w:r>
      <w:proofErr w:type="spellEnd"/>
      <w:r w:rsidRPr="00A41C7A">
        <w:rPr>
          <w:rFonts w:ascii="Arial" w:hAnsi="Arial" w:cs="Arial"/>
          <w:sz w:val="20"/>
          <w:szCs w:val="20"/>
        </w:rPr>
        <w:t xml:space="preserve">, </w:t>
      </w:r>
      <w:proofErr w:type="spellStart"/>
      <w:r w:rsidRPr="00A41C7A">
        <w:rPr>
          <w:rFonts w:ascii="Arial" w:hAnsi="Arial" w:cs="Arial"/>
          <w:sz w:val="20"/>
          <w:szCs w:val="20"/>
        </w:rPr>
        <w:t>Inkomazi</w:t>
      </w:r>
      <w:proofErr w:type="spellEnd"/>
      <w:r w:rsidRPr="00A41C7A">
        <w:rPr>
          <w:rFonts w:ascii="Arial" w:hAnsi="Arial" w:cs="Arial"/>
          <w:sz w:val="20"/>
          <w:szCs w:val="20"/>
        </w:rPr>
        <w:t xml:space="preserve"> Tollgate, Malelane, </w:t>
      </w:r>
      <w:proofErr w:type="spellStart"/>
      <w:r w:rsidRPr="00A41C7A">
        <w:rPr>
          <w:rFonts w:ascii="Arial" w:hAnsi="Arial" w:cs="Arial"/>
          <w:sz w:val="20"/>
          <w:szCs w:val="20"/>
        </w:rPr>
        <w:t>Hectorpruit</w:t>
      </w:r>
      <w:proofErr w:type="spellEnd"/>
      <w:r w:rsidRPr="00A41C7A">
        <w:rPr>
          <w:rFonts w:ascii="Arial" w:hAnsi="Arial" w:cs="Arial"/>
          <w:sz w:val="20"/>
          <w:szCs w:val="20"/>
        </w:rPr>
        <w:t xml:space="preserve">, </w:t>
      </w:r>
      <w:proofErr w:type="spellStart"/>
      <w:r w:rsidRPr="00A41C7A">
        <w:rPr>
          <w:rFonts w:ascii="Arial" w:hAnsi="Arial" w:cs="Arial"/>
          <w:sz w:val="20"/>
          <w:szCs w:val="20"/>
        </w:rPr>
        <w:t>Komatipoort</w:t>
      </w:r>
      <w:proofErr w:type="spellEnd"/>
      <w:r w:rsidRPr="00A41C7A">
        <w:rPr>
          <w:rFonts w:ascii="Arial" w:hAnsi="Arial" w:cs="Arial"/>
          <w:sz w:val="20"/>
          <w:szCs w:val="20"/>
        </w:rPr>
        <w:t xml:space="preserve">, </w:t>
      </w:r>
      <w:r w:rsidRPr="00C15101">
        <w:rPr>
          <w:rFonts w:ascii="Arial" w:hAnsi="Arial" w:cs="Arial"/>
          <w:sz w:val="20"/>
          <w:szCs w:val="20"/>
        </w:rPr>
        <w:t>through</w:t>
      </w:r>
      <w:r>
        <w:rPr>
          <w:rFonts w:ascii="Arial" w:hAnsi="Arial" w:cs="Arial"/>
          <w:sz w:val="20"/>
          <w:szCs w:val="20"/>
        </w:rPr>
        <w:t xml:space="preserve"> </w:t>
      </w:r>
      <w:r w:rsidRPr="00C15101">
        <w:rPr>
          <w:rFonts w:ascii="Arial" w:hAnsi="Arial" w:cs="Arial"/>
          <w:sz w:val="20"/>
          <w:szCs w:val="20"/>
        </w:rPr>
        <w:t xml:space="preserve">the </w:t>
      </w:r>
      <w:r w:rsidRPr="00A41C7A">
        <w:rPr>
          <w:rFonts w:ascii="Arial" w:hAnsi="Arial" w:cs="Arial"/>
          <w:sz w:val="20"/>
          <w:szCs w:val="20"/>
        </w:rPr>
        <w:t xml:space="preserve">RSA/Mozambique Border at Lebombo Border Post onto the EN4 pass </w:t>
      </w:r>
      <w:proofErr w:type="spellStart"/>
      <w:r w:rsidRPr="00A41C7A">
        <w:rPr>
          <w:rFonts w:ascii="Arial" w:hAnsi="Arial" w:cs="Arial"/>
          <w:sz w:val="20"/>
          <w:szCs w:val="20"/>
        </w:rPr>
        <w:t>Moamba</w:t>
      </w:r>
      <w:proofErr w:type="spellEnd"/>
      <w:r w:rsidRPr="00A41C7A">
        <w:rPr>
          <w:rFonts w:ascii="Arial" w:hAnsi="Arial" w:cs="Arial"/>
          <w:sz w:val="20"/>
          <w:szCs w:val="20"/>
        </w:rPr>
        <w:t xml:space="preserve"> Tollgate, </w:t>
      </w:r>
      <w:proofErr w:type="spellStart"/>
      <w:r w:rsidRPr="00A41C7A">
        <w:rPr>
          <w:rFonts w:ascii="Arial" w:hAnsi="Arial" w:cs="Arial"/>
          <w:sz w:val="20"/>
          <w:szCs w:val="20"/>
        </w:rPr>
        <w:t>Matola</w:t>
      </w:r>
      <w:proofErr w:type="spellEnd"/>
      <w:r w:rsidRPr="00A41C7A">
        <w:rPr>
          <w:rFonts w:ascii="Arial" w:hAnsi="Arial" w:cs="Arial"/>
          <w:sz w:val="20"/>
          <w:szCs w:val="20"/>
        </w:rPr>
        <w:t xml:space="preserve"> Tollgate, Maputo onto EN1, pass Marracuene, </w:t>
      </w:r>
      <w:proofErr w:type="spellStart"/>
      <w:r w:rsidRPr="00A41C7A">
        <w:rPr>
          <w:rFonts w:ascii="Arial" w:hAnsi="Arial" w:cs="Arial"/>
          <w:sz w:val="20"/>
          <w:szCs w:val="20"/>
        </w:rPr>
        <w:t>Manhica</w:t>
      </w:r>
      <w:proofErr w:type="spellEnd"/>
      <w:r w:rsidRPr="00A41C7A">
        <w:rPr>
          <w:rFonts w:ascii="Arial" w:hAnsi="Arial" w:cs="Arial"/>
          <w:sz w:val="20"/>
          <w:szCs w:val="20"/>
        </w:rPr>
        <w:t xml:space="preserve">, </w:t>
      </w:r>
      <w:proofErr w:type="spellStart"/>
      <w:r w:rsidRPr="00A41C7A">
        <w:rPr>
          <w:rFonts w:ascii="Arial" w:hAnsi="Arial" w:cs="Arial"/>
          <w:sz w:val="20"/>
          <w:szCs w:val="20"/>
        </w:rPr>
        <w:t>Xinavane</w:t>
      </w:r>
      <w:proofErr w:type="spellEnd"/>
      <w:r w:rsidRPr="00A41C7A">
        <w:rPr>
          <w:rFonts w:ascii="Arial" w:hAnsi="Arial" w:cs="Arial"/>
          <w:sz w:val="20"/>
          <w:szCs w:val="20"/>
        </w:rPr>
        <w:t xml:space="preserve">, </w:t>
      </w:r>
      <w:proofErr w:type="spellStart"/>
      <w:r w:rsidRPr="00A41C7A">
        <w:rPr>
          <w:rFonts w:ascii="Arial" w:hAnsi="Arial" w:cs="Arial"/>
          <w:sz w:val="20"/>
          <w:szCs w:val="20"/>
        </w:rPr>
        <w:t>Macia</w:t>
      </w:r>
      <w:proofErr w:type="spellEnd"/>
      <w:r w:rsidRPr="00A41C7A">
        <w:rPr>
          <w:rFonts w:ascii="Arial" w:hAnsi="Arial" w:cs="Arial"/>
          <w:sz w:val="20"/>
          <w:szCs w:val="20"/>
        </w:rPr>
        <w:t xml:space="preserve">, </w:t>
      </w:r>
      <w:proofErr w:type="spellStart"/>
      <w:r w:rsidRPr="00A41C7A">
        <w:rPr>
          <w:rFonts w:ascii="Arial" w:hAnsi="Arial" w:cs="Arial"/>
          <w:sz w:val="20"/>
          <w:szCs w:val="20"/>
        </w:rPr>
        <w:t>Chibuto</w:t>
      </w:r>
      <w:proofErr w:type="spellEnd"/>
      <w:r w:rsidRPr="00A41C7A">
        <w:rPr>
          <w:rFonts w:ascii="Arial" w:hAnsi="Arial" w:cs="Arial"/>
          <w:sz w:val="20"/>
          <w:szCs w:val="20"/>
        </w:rPr>
        <w:t xml:space="preserve">, </w:t>
      </w:r>
      <w:proofErr w:type="spellStart"/>
      <w:r w:rsidRPr="00A41C7A">
        <w:rPr>
          <w:rFonts w:ascii="Arial" w:hAnsi="Arial" w:cs="Arial"/>
          <w:sz w:val="20"/>
          <w:szCs w:val="20"/>
        </w:rPr>
        <w:t>Chokoe</w:t>
      </w:r>
      <w:proofErr w:type="spellEnd"/>
      <w:r w:rsidRPr="00A41C7A">
        <w:rPr>
          <w:rFonts w:ascii="Arial" w:hAnsi="Arial" w:cs="Arial"/>
          <w:sz w:val="20"/>
          <w:szCs w:val="20"/>
        </w:rPr>
        <w:t xml:space="preserve">, </w:t>
      </w:r>
      <w:proofErr w:type="spellStart"/>
      <w:r w:rsidRPr="00A41C7A">
        <w:rPr>
          <w:rFonts w:ascii="Arial" w:hAnsi="Arial" w:cs="Arial"/>
          <w:sz w:val="20"/>
          <w:szCs w:val="20"/>
        </w:rPr>
        <w:t>Mabalane</w:t>
      </w:r>
      <w:proofErr w:type="spellEnd"/>
      <w:r w:rsidRPr="00A41C7A">
        <w:rPr>
          <w:rFonts w:ascii="Arial" w:hAnsi="Arial" w:cs="Arial"/>
          <w:sz w:val="20"/>
          <w:szCs w:val="20"/>
        </w:rPr>
        <w:t xml:space="preserve">, to </w:t>
      </w:r>
      <w:proofErr w:type="spellStart"/>
      <w:r w:rsidRPr="00A41C7A">
        <w:rPr>
          <w:rFonts w:ascii="Arial" w:hAnsi="Arial" w:cs="Arial"/>
          <w:sz w:val="20"/>
          <w:szCs w:val="20"/>
        </w:rPr>
        <w:t>Mapai</w:t>
      </w:r>
      <w:proofErr w:type="spellEnd"/>
      <w:r w:rsidRPr="00A41C7A">
        <w:rPr>
          <w:rFonts w:ascii="Arial" w:hAnsi="Arial" w:cs="Arial"/>
          <w:sz w:val="20"/>
          <w:szCs w:val="20"/>
        </w:rPr>
        <w:t xml:space="preserve"> Taxi Rank in Mozambique. Return via the same route in reverse.</w:t>
      </w:r>
      <w:r>
        <w:rPr>
          <w:rFonts w:ascii="Arial" w:hAnsi="Arial" w:cs="Arial"/>
          <w:sz w:val="20"/>
          <w:szCs w:val="20"/>
        </w:rPr>
        <w:t xml:space="preserve"> </w:t>
      </w:r>
      <w:r w:rsidRPr="00A41C7A">
        <w:rPr>
          <w:rFonts w:ascii="Arial" w:hAnsi="Arial" w:cs="Arial"/>
          <w:color w:val="000000"/>
          <w:sz w:val="20"/>
          <w:szCs w:val="20"/>
        </w:rPr>
        <w:t xml:space="preserve">Subject to the condition that on the forward journey passengers may only be picked up only from Giyani Old Spar Taxi Rank and set down at </w:t>
      </w:r>
      <w:proofErr w:type="spellStart"/>
      <w:r w:rsidRPr="00A41C7A">
        <w:rPr>
          <w:rFonts w:ascii="Arial" w:hAnsi="Arial" w:cs="Arial"/>
          <w:color w:val="000000"/>
          <w:sz w:val="20"/>
          <w:szCs w:val="20"/>
        </w:rPr>
        <w:t>Mapai</w:t>
      </w:r>
      <w:proofErr w:type="spellEnd"/>
      <w:r w:rsidRPr="00A41C7A">
        <w:rPr>
          <w:rFonts w:ascii="Arial" w:hAnsi="Arial" w:cs="Arial"/>
          <w:color w:val="000000"/>
          <w:sz w:val="20"/>
          <w:szCs w:val="20"/>
        </w:rPr>
        <w:t xml:space="preserve"> Taxi Rank </w:t>
      </w:r>
      <w:r>
        <w:rPr>
          <w:rFonts w:ascii="Arial" w:hAnsi="Arial" w:cs="Arial"/>
          <w:color w:val="000000"/>
          <w:sz w:val="20"/>
          <w:szCs w:val="20"/>
        </w:rPr>
        <w:t xml:space="preserve">in Mozambique </w:t>
      </w:r>
      <w:r w:rsidRPr="00A41C7A">
        <w:rPr>
          <w:rFonts w:ascii="Arial" w:hAnsi="Arial" w:cs="Arial"/>
          <w:color w:val="000000"/>
          <w:sz w:val="20"/>
          <w:szCs w:val="20"/>
        </w:rPr>
        <w:t xml:space="preserve">and that on the return journey passengers may be only picked up from </w:t>
      </w:r>
      <w:proofErr w:type="spellStart"/>
      <w:r w:rsidRPr="00A41C7A">
        <w:rPr>
          <w:rFonts w:ascii="Arial" w:hAnsi="Arial" w:cs="Arial"/>
          <w:color w:val="000000"/>
          <w:sz w:val="20"/>
          <w:szCs w:val="20"/>
        </w:rPr>
        <w:t>Mapai</w:t>
      </w:r>
      <w:proofErr w:type="spellEnd"/>
      <w:r w:rsidRPr="00A41C7A">
        <w:rPr>
          <w:rFonts w:ascii="Arial" w:hAnsi="Arial" w:cs="Arial"/>
          <w:color w:val="000000"/>
          <w:sz w:val="20"/>
          <w:szCs w:val="20"/>
        </w:rPr>
        <w:t xml:space="preserve"> Taxi Rank </w:t>
      </w:r>
      <w:r>
        <w:rPr>
          <w:rFonts w:ascii="Arial" w:hAnsi="Arial" w:cs="Arial"/>
          <w:color w:val="000000"/>
          <w:sz w:val="20"/>
          <w:szCs w:val="20"/>
        </w:rPr>
        <w:t xml:space="preserve">in Mozambique </w:t>
      </w:r>
      <w:r w:rsidRPr="00A41C7A">
        <w:rPr>
          <w:rFonts w:ascii="Arial" w:hAnsi="Arial" w:cs="Arial"/>
          <w:color w:val="000000"/>
          <w:sz w:val="20"/>
          <w:szCs w:val="20"/>
        </w:rPr>
        <w:t>and set down at Giyani Old Spar Taxi Rank. No intermediate passengers may be conveyed on the route.</w:t>
      </w:r>
    </w:p>
    <w:p w14:paraId="15DA7C6B" w14:textId="386DF6BA" w:rsidR="00AD5929" w:rsidRDefault="00AD5929" w:rsidP="004B3934">
      <w:pPr>
        <w:pStyle w:val="NormalWeb"/>
        <w:jc w:val="both"/>
        <w:rPr>
          <w:rFonts w:ascii="Arial" w:hAnsi="Arial" w:cs="Arial"/>
          <w:sz w:val="20"/>
          <w:szCs w:val="20"/>
        </w:rPr>
      </w:pPr>
      <w:r>
        <w:rPr>
          <w:rFonts w:ascii="Arial" w:hAnsi="Arial" w:cs="Arial"/>
          <w:b/>
          <w:sz w:val="20"/>
          <w:szCs w:val="20"/>
        </w:rPr>
        <w:t xml:space="preserve">O.P.503026 </w:t>
      </w:r>
      <w:r>
        <w:rPr>
          <w:rFonts w:ascii="Arial" w:hAnsi="Arial" w:cs="Arial"/>
          <w:sz w:val="20"/>
          <w:szCs w:val="20"/>
        </w:rPr>
        <w:t xml:space="preserve">(2) PHIRI L I.N. </w:t>
      </w:r>
      <w:r>
        <w:rPr>
          <w:rFonts w:ascii="Arial" w:hAnsi="Arial" w:cs="Arial"/>
          <w:sz w:val="20"/>
          <w:szCs w:val="20"/>
          <w:shd w:val="clear" w:color="auto" w:fill="FFFFFF"/>
        </w:rPr>
        <w:t>EN967118</w:t>
      </w:r>
      <w:r>
        <w:rPr>
          <w:rFonts w:ascii="Arial" w:hAnsi="Arial" w:cs="Arial"/>
          <w:sz w:val="20"/>
          <w:szCs w:val="20"/>
        </w:rPr>
        <w:t xml:space="preserve"> (3) Regions: Republic of South Africa/Zimbabwe (4) C/O </w:t>
      </w:r>
      <w:r>
        <w:rPr>
          <w:rFonts w:ascii="Arial" w:hAnsi="Arial" w:cs="Arial"/>
          <w:sz w:val="20"/>
          <w:szCs w:val="20"/>
          <w:shd w:val="clear" w:color="auto" w:fill="FFFFFF"/>
        </w:rPr>
        <w:t>JBZ TAXI ASSOACIATION</w:t>
      </w:r>
      <w:r>
        <w:rPr>
          <w:rFonts w:ascii="Arial" w:hAnsi="Arial" w:cs="Arial"/>
          <w:sz w:val="20"/>
          <w:szCs w:val="20"/>
        </w:rPr>
        <w:t xml:space="preserve"> </w:t>
      </w:r>
      <w:r>
        <w:rPr>
          <w:rFonts w:ascii="Arial" w:hAnsi="Arial" w:cs="Arial"/>
          <w:sz w:val="20"/>
          <w:szCs w:val="20"/>
          <w:shd w:val="clear" w:color="auto" w:fill="FFFFFF"/>
        </w:rPr>
        <w:t>342 MUGABE WAY BULAWAYO 3402</w:t>
      </w:r>
      <w:r>
        <w:rPr>
          <w:rFonts w:ascii="Arial" w:hAnsi="Arial" w:cs="Arial"/>
          <w:sz w:val="20"/>
          <w:szCs w:val="20"/>
        </w:rPr>
        <w:t xml:space="preserve"> (5) </w:t>
      </w:r>
      <w:r>
        <w:rPr>
          <w:rFonts w:ascii="Arial" w:hAnsi="Arial" w:cs="Arial"/>
          <w:b/>
          <w:bCs/>
          <w:sz w:val="20"/>
          <w:szCs w:val="20"/>
        </w:rPr>
        <w:t xml:space="preserve">New Permit </w:t>
      </w:r>
      <w:r>
        <w:rPr>
          <w:rFonts w:ascii="Arial" w:hAnsi="Arial" w:cs="Arial"/>
          <w:sz w:val="20"/>
          <w:szCs w:val="20"/>
        </w:rPr>
        <w:t>(6) M2 MINIBUS (7-16 Passengers)</w:t>
      </w:r>
      <w:r w:rsidRPr="00AD5929">
        <w:rPr>
          <w:rFonts w:ascii="Calibri" w:hAnsi="Calibri" w:cs="Calibri"/>
          <w:sz w:val="30"/>
          <w:szCs w:val="30"/>
        </w:rPr>
        <w:t xml:space="preserve"> </w:t>
      </w:r>
      <w:r w:rsidR="009B135E" w:rsidRPr="009B135E">
        <w:rPr>
          <w:rFonts w:ascii="Arial" w:hAnsi="Arial" w:cs="Arial"/>
          <w:sz w:val="20"/>
          <w:szCs w:val="20"/>
        </w:rPr>
        <w:t>(7)</w:t>
      </w:r>
      <w:r w:rsidR="009B135E">
        <w:rPr>
          <w:rFonts w:ascii="Arial" w:hAnsi="Arial" w:cs="Arial"/>
          <w:b/>
          <w:bCs/>
          <w:sz w:val="20"/>
          <w:szCs w:val="20"/>
        </w:rPr>
        <w:t xml:space="preserve"> </w:t>
      </w:r>
      <w:r w:rsidRPr="00AD5929">
        <w:rPr>
          <w:rFonts w:ascii="Arial" w:hAnsi="Arial" w:cs="Arial"/>
          <w:sz w:val="20"/>
          <w:szCs w:val="20"/>
        </w:rPr>
        <w:t>Taxi Passengers and their personal effects from Alexandra Pan Africa Taxi Rank</w:t>
      </w:r>
      <w:r>
        <w:rPr>
          <w:rFonts w:ascii="Arial" w:hAnsi="Arial" w:cs="Arial"/>
          <w:sz w:val="20"/>
          <w:szCs w:val="20"/>
        </w:rPr>
        <w:t xml:space="preserve">, </w:t>
      </w:r>
      <w:r w:rsidRPr="00AD5929">
        <w:rPr>
          <w:rFonts w:ascii="Arial" w:hAnsi="Arial" w:cs="Arial"/>
          <w:sz w:val="20"/>
          <w:szCs w:val="20"/>
        </w:rPr>
        <w:t>into 3rd Str</w:t>
      </w:r>
      <w:r>
        <w:rPr>
          <w:rFonts w:ascii="Arial" w:hAnsi="Arial" w:cs="Arial"/>
          <w:sz w:val="20"/>
          <w:szCs w:val="20"/>
        </w:rPr>
        <w:t>,</w:t>
      </w:r>
      <w:r w:rsidRPr="00AD5929">
        <w:rPr>
          <w:rFonts w:ascii="Arial" w:hAnsi="Arial" w:cs="Arial"/>
          <w:sz w:val="20"/>
          <w:szCs w:val="20"/>
        </w:rPr>
        <w:t xml:space="preserve"> into Old Pretoria Main Road</w:t>
      </w:r>
      <w:r>
        <w:rPr>
          <w:rFonts w:ascii="Arial" w:hAnsi="Arial" w:cs="Arial"/>
          <w:sz w:val="20"/>
          <w:szCs w:val="20"/>
        </w:rPr>
        <w:t>,</w:t>
      </w:r>
      <w:r w:rsidRPr="00AD5929">
        <w:rPr>
          <w:rFonts w:ascii="Arial" w:hAnsi="Arial" w:cs="Arial"/>
          <w:sz w:val="20"/>
          <w:szCs w:val="20"/>
        </w:rPr>
        <w:t xml:space="preserve"> into Marlboro Drive</w:t>
      </w:r>
      <w:r>
        <w:rPr>
          <w:rFonts w:ascii="Arial" w:hAnsi="Arial" w:cs="Arial"/>
          <w:sz w:val="20"/>
          <w:szCs w:val="20"/>
        </w:rPr>
        <w:t>,</w:t>
      </w:r>
      <w:r w:rsidRPr="00AD5929">
        <w:rPr>
          <w:rFonts w:ascii="Arial" w:hAnsi="Arial" w:cs="Arial"/>
          <w:sz w:val="20"/>
          <w:szCs w:val="20"/>
        </w:rPr>
        <w:t xml:space="preserve"> onto the M1 North</w:t>
      </w:r>
      <w:r>
        <w:rPr>
          <w:rFonts w:ascii="Arial" w:hAnsi="Arial" w:cs="Arial"/>
          <w:sz w:val="20"/>
          <w:szCs w:val="20"/>
        </w:rPr>
        <w:t xml:space="preserve">, </w:t>
      </w:r>
      <w:r w:rsidRPr="00AD5929">
        <w:rPr>
          <w:rFonts w:ascii="Arial" w:hAnsi="Arial" w:cs="Arial"/>
          <w:sz w:val="20"/>
          <w:szCs w:val="20"/>
        </w:rPr>
        <w:t xml:space="preserve">onto the N1 pass </w:t>
      </w:r>
      <w:r>
        <w:rPr>
          <w:rFonts w:ascii="Arial" w:hAnsi="Arial" w:cs="Arial"/>
          <w:sz w:val="20"/>
          <w:szCs w:val="20"/>
        </w:rPr>
        <w:t>P</w:t>
      </w:r>
      <w:r w:rsidRPr="00AD5929">
        <w:rPr>
          <w:rFonts w:ascii="Arial" w:hAnsi="Arial" w:cs="Arial"/>
          <w:sz w:val="20"/>
          <w:szCs w:val="20"/>
        </w:rPr>
        <w:t>retoria</w:t>
      </w:r>
      <w:r>
        <w:rPr>
          <w:rFonts w:ascii="Arial" w:hAnsi="Arial" w:cs="Arial"/>
          <w:sz w:val="20"/>
          <w:szCs w:val="20"/>
        </w:rPr>
        <w:t>,</w:t>
      </w:r>
      <w:r w:rsidRPr="00AD5929">
        <w:rPr>
          <w:rFonts w:ascii="Arial" w:hAnsi="Arial" w:cs="Arial"/>
          <w:sz w:val="20"/>
          <w:szCs w:val="20"/>
        </w:rPr>
        <w:t xml:space="preserve"> </w:t>
      </w:r>
      <w:proofErr w:type="spellStart"/>
      <w:r w:rsidRPr="00AD5929">
        <w:rPr>
          <w:rFonts w:ascii="Arial" w:hAnsi="Arial" w:cs="Arial"/>
          <w:sz w:val="20"/>
          <w:szCs w:val="20"/>
        </w:rPr>
        <w:t>Hammanskraal</w:t>
      </w:r>
      <w:proofErr w:type="spellEnd"/>
      <w:r>
        <w:rPr>
          <w:rFonts w:ascii="Arial" w:hAnsi="Arial" w:cs="Arial"/>
          <w:sz w:val="20"/>
          <w:szCs w:val="20"/>
        </w:rPr>
        <w:t>,</w:t>
      </w:r>
      <w:r w:rsidRPr="00AD5929">
        <w:rPr>
          <w:rFonts w:ascii="Arial" w:hAnsi="Arial" w:cs="Arial"/>
          <w:sz w:val="20"/>
          <w:szCs w:val="20"/>
        </w:rPr>
        <w:t xml:space="preserve"> Bela </w:t>
      </w:r>
      <w:proofErr w:type="spellStart"/>
      <w:r>
        <w:rPr>
          <w:rFonts w:ascii="Arial" w:hAnsi="Arial" w:cs="Arial"/>
          <w:sz w:val="20"/>
          <w:szCs w:val="20"/>
        </w:rPr>
        <w:t>B</w:t>
      </w:r>
      <w:r w:rsidRPr="00AD5929">
        <w:rPr>
          <w:rFonts w:ascii="Arial" w:hAnsi="Arial" w:cs="Arial"/>
          <w:sz w:val="20"/>
          <w:szCs w:val="20"/>
        </w:rPr>
        <w:t>ela</w:t>
      </w:r>
      <w:proofErr w:type="spellEnd"/>
      <w:r>
        <w:rPr>
          <w:rFonts w:ascii="Arial" w:hAnsi="Arial" w:cs="Arial"/>
          <w:sz w:val="20"/>
          <w:szCs w:val="20"/>
        </w:rPr>
        <w:t>,</w:t>
      </w:r>
      <w:r w:rsidRPr="00AD5929">
        <w:rPr>
          <w:rFonts w:ascii="Arial" w:hAnsi="Arial" w:cs="Arial"/>
          <w:sz w:val="20"/>
          <w:szCs w:val="20"/>
        </w:rPr>
        <w:t xml:space="preserve"> </w:t>
      </w:r>
      <w:proofErr w:type="spellStart"/>
      <w:r w:rsidRPr="00AD5929">
        <w:rPr>
          <w:rFonts w:ascii="Arial" w:hAnsi="Arial" w:cs="Arial"/>
          <w:sz w:val="20"/>
          <w:szCs w:val="20"/>
        </w:rPr>
        <w:t>Modimolle</w:t>
      </w:r>
      <w:proofErr w:type="spellEnd"/>
      <w:r>
        <w:rPr>
          <w:rFonts w:ascii="Arial" w:hAnsi="Arial" w:cs="Arial"/>
          <w:sz w:val="20"/>
          <w:szCs w:val="20"/>
        </w:rPr>
        <w:t>,</w:t>
      </w:r>
      <w:r w:rsidRPr="00AD5929">
        <w:rPr>
          <w:rFonts w:ascii="Arial" w:hAnsi="Arial" w:cs="Arial"/>
          <w:sz w:val="20"/>
          <w:szCs w:val="20"/>
        </w:rPr>
        <w:t xml:space="preserve"> </w:t>
      </w:r>
      <w:proofErr w:type="spellStart"/>
      <w:r w:rsidRPr="00AD5929">
        <w:rPr>
          <w:rFonts w:ascii="Arial" w:hAnsi="Arial" w:cs="Arial"/>
          <w:sz w:val="20"/>
          <w:szCs w:val="20"/>
        </w:rPr>
        <w:t>Mookgophong</w:t>
      </w:r>
      <w:proofErr w:type="spellEnd"/>
      <w:r>
        <w:rPr>
          <w:rFonts w:ascii="Arial" w:hAnsi="Arial" w:cs="Arial"/>
          <w:sz w:val="20"/>
          <w:szCs w:val="20"/>
        </w:rPr>
        <w:t xml:space="preserve">, </w:t>
      </w:r>
      <w:r w:rsidRPr="00AD5929">
        <w:rPr>
          <w:rFonts w:ascii="Arial" w:hAnsi="Arial" w:cs="Arial"/>
          <w:sz w:val="20"/>
          <w:szCs w:val="20"/>
        </w:rPr>
        <w:t>Mokopane</w:t>
      </w:r>
      <w:r>
        <w:rPr>
          <w:rFonts w:ascii="Arial" w:hAnsi="Arial" w:cs="Arial"/>
          <w:sz w:val="20"/>
          <w:szCs w:val="20"/>
        </w:rPr>
        <w:t>,</w:t>
      </w:r>
      <w:r w:rsidRPr="00AD5929">
        <w:rPr>
          <w:rFonts w:ascii="Arial" w:hAnsi="Arial" w:cs="Arial"/>
          <w:sz w:val="20"/>
          <w:szCs w:val="20"/>
        </w:rPr>
        <w:t xml:space="preserve"> Polokwane</w:t>
      </w:r>
      <w:r>
        <w:rPr>
          <w:rFonts w:ascii="Arial" w:hAnsi="Arial" w:cs="Arial"/>
          <w:sz w:val="20"/>
          <w:szCs w:val="20"/>
        </w:rPr>
        <w:t>,</w:t>
      </w:r>
      <w:r w:rsidRPr="00AD5929">
        <w:rPr>
          <w:rFonts w:ascii="Arial" w:hAnsi="Arial" w:cs="Arial"/>
          <w:sz w:val="20"/>
          <w:szCs w:val="20"/>
        </w:rPr>
        <w:t xml:space="preserve"> Makhado and Mussina </w:t>
      </w:r>
      <w:r w:rsidRPr="00C15101">
        <w:rPr>
          <w:rFonts w:ascii="Arial" w:hAnsi="Arial" w:cs="Arial"/>
          <w:sz w:val="20"/>
          <w:szCs w:val="20"/>
        </w:rPr>
        <w:t>through</w:t>
      </w:r>
      <w:r>
        <w:rPr>
          <w:rFonts w:ascii="Arial" w:hAnsi="Arial" w:cs="Arial"/>
          <w:sz w:val="20"/>
          <w:szCs w:val="20"/>
        </w:rPr>
        <w:t xml:space="preserve"> </w:t>
      </w:r>
      <w:r w:rsidRPr="00C15101">
        <w:rPr>
          <w:rFonts w:ascii="Arial" w:hAnsi="Arial" w:cs="Arial"/>
          <w:sz w:val="20"/>
          <w:szCs w:val="20"/>
        </w:rPr>
        <w:t>the</w:t>
      </w:r>
      <w:r w:rsidRPr="00AD5929">
        <w:rPr>
          <w:rFonts w:ascii="Arial" w:hAnsi="Arial" w:cs="Arial"/>
          <w:sz w:val="20"/>
          <w:szCs w:val="20"/>
        </w:rPr>
        <w:t xml:space="preserve"> RSA/Zimbabwe border </w:t>
      </w:r>
      <w:proofErr w:type="spellStart"/>
      <w:r w:rsidRPr="00AD5929">
        <w:rPr>
          <w:rFonts w:ascii="Arial" w:hAnsi="Arial" w:cs="Arial"/>
          <w:sz w:val="20"/>
          <w:szCs w:val="20"/>
        </w:rPr>
        <w:t>atBeit</w:t>
      </w:r>
      <w:proofErr w:type="spellEnd"/>
      <w:r w:rsidRPr="00AD5929">
        <w:rPr>
          <w:rFonts w:ascii="Arial" w:hAnsi="Arial" w:cs="Arial"/>
          <w:sz w:val="20"/>
          <w:szCs w:val="20"/>
        </w:rPr>
        <w:t xml:space="preserve"> Bridge Border pos</w:t>
      </w:r>
      <w:r>
        <w:rPr>
          <w:rFonts w:ascii="Arial" w:hAnsi="Arial" w:cs="Arial"/>
          <w:sz w:val="20"/>
          <w:szCs w:val="20"/>
        </w:rPr>
        <w:t xml:space="preserve">t </w:t>
      </w:r>
      <w:r w:rsidRPr="00AD5929">
        <w:rPr>
          <w:rFonts w:ascii="Arial" w:hAnsi="Arial" w:cs="Arial"/>
          <w:sz w:val="20"/>
          <w:szCs w:val="20"/>
        </w:rPr>
        <w:t>onto the A6</w:t>
      </w:r>
      <w:r>
        <w:rPr>
          <w:rFonts w:ascii="Arial" w:hAnsi="Arial" w:cs="Arial"/>
          <w:sz w:val="20"/>
          <w:szCs w:val="20"/>
        </w:rPr>
        <w:t>,</w:t>
      </w:r>
      <w:r w:rsidRPr="00AD5929">
        <w:rPr>
          <w:rFonts w:ascii="Arial" w:hAnsi="Arial" w:cs="Arial"/>
          <w:sz w:val="20"/>
          <w:szCs w:val="20"/>
        </w:rPr>
        <w:t xml:space="preserve"> proceed and pass West Nicholson</w:t>
      </w:r>
      <w:r w:rsidR="009B135E">
        <w:rPr>
          <w:rFonts w:ascii="Arial" w:hAnsi="Arial" w:cs="Arial"/>
          <w:sz w:val="20"/>
          <w:szCs w:val="20"/>
        </w:rPr>
        <w:t>,</w:t>
      </w:r>
      <w:r w:rsidRPr="00AD5929">
        <w:rPr>
          <w:rFonts w:ascii="Arial" w:hAnsi="Arial" w:cs="Arial"/>
          <w:sz w:val="20"/>
          <w:szCs w:val="20"/>
        </w:rPr>
        <w:t xml:space="preserve"> </w:t>
      </w:r>
      <w:proofErr w:type="spellStart"/>
      <w:r w:rsidRPr="00AD5929">
        <w:rPr>
          <w:rFonts w:ascii="Arial" w:hAnsi="Arial" w:cs="Arial"/>
          <w:sz w:val="20"/>
          <w:szCs w:val="20"/>
        </w:rPr>
        <w:t>Gwanda</w:t>
      </w:r>
      <w:proofErr w:type="spellEnd"/>
      <w:r>
        <w:rPr>
          <w:rFonts w:ascii="Arial" w:hAnsi="Arial" w:cs="Arial"/>
          <w:sz w:val="20"/>
          <w:szCs w:val="20"/>
        </w:rPr>
        <w:t xml:space="preserve">, </w:t>
      </w:r>
      <w:proofErr w:type="spellStart"/>
      <w:r w:rsidRPr="00AD5929">
        <w:rPr>
          <w:rFonts w:ascii="Arial" w:hAnsi="Arial" w:cs="Arial"/>
          <w:sz w:val="20"/>
          <w:szCs w:val="20"/>
        </w:rPr>
        <w:t>Esigodini</w:t>
      </w:r>
      <w:proofErr w:type="spellEnd"/>
      <w:r>
        <w:rPr>
          <w:rFonts w:ascii="Arial" w:hAnsi="Arial" w:cs="Arial"/>
          <w:sz w:val="20"/>
          <w:szCs w:val="20"/>
        </w:rPr>
        <w:t>,</w:t>
      </w:r>
      <w:r w:rsidRPr="00AD5929">
        <w:rPr>
          <w:rFonts w:ascii="Arial" w:hAnsi="Arial" w:cs="Arial"/>
          <w:sz w:val="20"/>
          <w:szCs w:val="20"/>
        </w:rPr>
        <w:t xml:space="preserve"> Bulawayo</w:t>
      </w:r>
      <w:r>
        <w:rPr>
          <w:rFonts w:ascii="Arial" w:hAnsi="Arial" w:cs="Arial"/>
          <w:sz w:val="20"/>
          <w:szCs w:val="20"/>
        </w:rPr>
        <w:t>,</w:t>
      </w:r>
      <w:r w:rsidRPr="00AD5929">
        <w:rPr>
          <w:rFonts w:ascii="Arial" w:hAnsi="Arial" w:cs="Arial"/>
          <w:sz w:val="20"/>
          <w:szCs w:val="20"/>
        </w:rPr>
        <w:t xml:space="preserve"> turn left into A7 pass Marula to Plumtree Taxi </w:t>
      </w:r>
      <w:r w:rsidR="004B3934">
        <w:rPr>
          <w:rFonts w:ascii="Arial" w:hAnsi="Arial" w:cs="Arial"/>
          <w:sz w:val="20"/>
          <w:szCs w:val="20"/>
        </w:rPr>
        <w:t>R</w:t>
      </w:r>
      <w:r w:rsidRPr="00AD5929">
        <w:rPr>
          <w:rFonts w:ascii="Arial" w:hAnsi="Arial" w:cs="Arial"/>
          <w:sz w:val="20"/>
          <w:szCs w:val="20"/>
        </w:rPr>
        <w:t>ank.  Return via the same route in reverse.</w:t>
      </w:r>
      <w:r>
        <w:rPr>
          <w:rFonts w:ascii="Arial" w:hAnsi="Arial" w:cs="Arial"/>
          <w:sz w:val="20"/>
          <w:szCs w:val="20"/>
        </w:rPr>
        <w:t xml:space="preserve"> </w:t>
      </w:r>
      <w:r w:rsidRPr="00AD5929">
        <w:rPr>
          <w:rFonts w:ascii="Arial" w:hAnsi="Arial" w:cs="Arial"/>
          <w:sz w:val="20"/>
          <w:szCs w:val="20"/>
        </w:rPr>
        <w:t xml:space="preserve">Subject to the condition that on the forward journey passengers may be picked up only from Alexandra Pan Africa Taxi Rank and set down at Plumtree Taxi Rank and that on the return journey passengers may be picked up only from Plumtree Taxi Rank and set down at Alexandra Pan Africa Taxi </w:t>
      </w:r>
      <w:r w:rsidR="00621C00" w:rsidRPr="00AD5929">
        <w:rPr>
          <w:rFonts w:ascii="Arial" w:hAnsi="Arial" w:cs="Arial"/>
          <w:sz w:val="20"/>
          <w:szCs w:val="20"/>
        </w:rPr>
        <w:t>Rank. No</w:t>
      </w:r>
      <w:r w:rsidRPr="00AD5929">
        <w:rPr>
          <w:rFonts w:ascii="Arial" w:hAnsi="Arial" w:cs="Arial"/>
          <w:sz w:val="20"/>
          <w:szCs w:val="20"/>
        </w:rPr>
        <w:t xml:space="preserve"> intermediate passengers may be conveyed on the route.</w:t>
      </w:r>
      <w:r>
        <w:rPr>
          <w:rFonts w:ascii="Arial" w:hAnsi="Arial" w:cs="Arial"/>
          <w:sz w:val="20"/>
          <w:szCs w:val="20"/>
        </w:rPr>
        <w:t xml:space="preserve"> </w:t>
      </w:r>
      <w:r w:rsidRPr="00621C00">
        <w:rPr>
          <w:rFonts w:ascii="Arial" w:hAnsi="Arial" w:cs="Arial"/>
          <w:b/>
          <w:bCs/>
          <w:sz w:val="20"/>
          <w:szCs w:val="20"/>
        </w:rPr>
        <w:t>Alternative route</w:t>
      </w:r>
      <w:r>
        <w:rPr>
          <w:rFonts w:ascii="Arial" w:hAnsi="Arial" w:cs="Arial"/>
          <w:sz w:val="20"/>
          <w:szCs w:val="20"/>
        </w:rPr>
        <w:t xml:space="preserve">. </w:t>
      </w:r>
      <w:r w:rsidRPr="00AD5929">
        <w:rPr>
          <w:rFonts w:ascii="Arial" w:hAnsi="Arial" w:cs="Arial"/>
          <w:sz w:val="20"/>
          <w:szCs w:val="20"/>
        </w:rPr>
        <w:t>Taxi Passengers and their personal effects from Alexandra Pan Africa Taxi Rank</w:t>
      </w:r>
      <w:r>
        <w:rPr>
          <w:rFonts w:ascii="Arial" w:hAnsi="Arial" w:cs="Arial"/>
          <w:sz w:val="20"/>
          <w:szCs w:val="20"/>
        </w:rPr>
        <w:t xml:space="preserve"> </w:t>
      </w:r>
      <w:r w:rsidRPr="00AD5929">
        <w:rPr>
          <w:rFonts w:ascii="Arial" w:hAnsi="Arial" w:cs="Arial"/>
          <w:sz w:val="20"/>
          <w:szCs w:val="20"/>
        </w:rPr>
        <w:t>into 3rd Str into Old Pretoria Main Road</w:t>
      </w:r>
      <w:r w:rsidR="00621C00">
        <w:rPr>
          <w:rFonts w:ascii="Arial" w:hAnsi="Arial" w:cs="Arial"/>
          <w:sz w:val="20"/>
          <w:szCs w:val="20"/>
        </w:rPr>
        <w:t>,</w:t>
      </w:r>
      <w:r w:rsidRPr="00AD5929">
        <w:rPr>
          <w:rFonts w:ascii="Arial" w:hAnsi="Arial" w:cs="Arial"/>
          <w:sz w:val="20"/>
          <w:szCs w:val="20"/>
        </w:rPr>
        <w:t xml:space="preserve"> into Marlboro Drive</w:t>
      </w:r>
      <w:r w:rsidR="00621C00">
        <w:rPr>
          <w:rFonts w:ascii="Arial" w:hAnsi="Arial" w:cs="Arial"/>
          <w:sz w:val="20"/>
          <w:szCs w:val="20"/>
        </w:rPr>
        <w:t>,</w:t>
      </w:r>
      <w:r w:rsidRPr="00AD5929">
        <w:rPr>
          <w:rFonts w:ascii="Arial" w:hAnsi="Arial" w:cs="Arial"/>
          <w:sz w:val="20"/>
          <w:szCs w:val="20"/>
        </w:rPr>
        <w:t xml:space="preserve"> onto the M1 </w:t>
      </w:r>
      <w:r w:rsidR="009B135E" w:rsidRPr="00AD5929">
        <w:rPr>
          <w:rFonts w:ascii="Arial" w:hAnsi="Arial" w:cs="Arial"/>
          <w:sz w:val="20"/>
          <w:szCs w:val="20"/>
        </w:rPr>
        <w:t>North onto</w:t>
      </w:r>
      <w:r w:rsidRPr="00AD5929">
        <w:rPr>
          <w:rFonts w:ascii="Arial" w:hAnsi="Arial" w:cs="Arial"/>
          <w:sz w:val="20"/>
          <w:szCs w:val="20"/>
        </w:rPr>
        <w:t xml:space="preserve"> the N1 pass Pretoria</w:t>
      </w:r>
      <w:r w:rsidR="00621C00">
        <w:rPr>
          <w:rFonts w:ascii="Arial" w:hAnsi="Arial" w:cs="Arial"/>
          <w:sz w:val="20"/>
          <w:szCs w:val="20"/>
        </w:rPr>
        <w:t>,</w:t>
      </w:r>
      <w:r w:rsidRPr="00AD5929">
        <w:rPr>
          <w:rFonts w:ascii="Arial" w:hAnsi="Arial" w:cs="Arial"/>
          <w:sz w:val="20"/>
          <w:szCs w:val="20"/>
        </w:rPr>
        <w:t xml:space="preserve"> </w:t>
      </w:r>
      <w:proofErr w:type="spellStart"/>
      <w:r w:rsidRPr="00AD5929">
        <w:rPr>
          <w:rFonts w:ascii="Arial" w:hAnsi="Arial" w:cs="Arial"/>
          <w:sz w:val="20"/>
          <w:szCs w:val="20"/>
        </w:rPr>
        <w:t>Hammanskraal</w:t>
      </w:r>
      <w:proofErr w:type="spellEnd"/>
      <w:r w:rsidR="009B135E">
        <w:rPr>
          <w:rFonts w:ascii="Arial" w:hAnsi="Arial" w:cs="Arial"/>
          <w:sz w:val="20"/>
          <w:szCs w:val="20"/>
        </w:rPr>
        <w:t>,</w:t>
      </w:r>
      <w:r w:rsidRPr="00AD5929">
        <w:rPr>
          <w:rFonts w:ascii="Arial" w:hAnsi="Arial" w:cs="Arial"/>
          <w:sz w:val="20"/>
          <w:szCs w:val="20"/>
        </w:rPr>
        <w:t xml:space="preserve"> Bela </w:t>
      </w:r>
      <w:proofErr w:type="spellStart"/>
      <w:r w:rsidRPr="00AD5929">
        <w:rPr>
          <w:rFonts w:ascii="Arial" w:hAnsi="Arial" w:cs="Arial"/>
          <w:sz w:val="20"/>
          <w:szCs w:val="20"/>
        </w:rPr>
        <w:t>bela</w:t>
      </w:r>
      <w:proofErr w:type="spellEnd"/>
      <w:r>
        <w:rPr>
          <w:rFonts w:ascii="Arial" w:hAnsi="Arial" w:cs="Arial"/>
          <w:sz w:val="20"/>
          <w:szCs w:val="20"/>
        </w:rPr>
        <w:t>,</w:t>
      </w:r>
      <w:r w:rsidRPr="00AD5929">
        <w:rPr>
          <w:rFonts w:ascii="Arial" w:hAnsi="Arial" w:cs="Arial"/>
          <w:sz w:val="20"/>
          <w:szCs w:val="20"/>
        </w:rPr>
        <w:t xml:space="preserve"> </w:t>
      </w:r>
      <w:proofErr w:type="spellStart"/>
      <w:r w:rsidRPr="00AD5929">
        <w:rPr>
          <w:rFonts w:ascii="Arial" w:hAnsi="Arial" w:cs="Arial"/>
          <w:sz w:val="20"/>
          <w:szCs w:val="20"/>
        </w:rPr>
        <w:t>Modimolle</w:t>
      </w:r>
      <w:proofErr w:type="spellEnd"/>
      <w:r>
        <w:rPr>
          <w:rFonts w:ascii="Arial" w:hAnsi="Arial" w:cs="Arial"/>
          <w:sz w:val="20"/>
          <w:szCs w:val="20"/>
        </w:rPr>
        <w:t>,</w:t>
      </w:r>
      <w:r w:rsidRPr="00AD5929">
        <w:rPr>
          <w:rFonts w:ascii="Arial" w:hAnsi="Arial" w:cs="Arial"/>
          <w:sz w:val="20"/>
          <w:szCs w:val="20"/>
        </w:rPr>
        <w:t xml:space="preserve"> </w:t>
      </w:r>
      <w:proofErr w:type="spellStart"/>
      <w:r w:rsidRPr="00AD5929">
        <w:rPr>
          <w:rFonts w:ascii="Arial" w:hAnsi="Arial" w:cs="Arial"/>
          <w:sz w:val="20"/>
          <w:szCs w:val="20"/>
        </w:rPr>
        <w:t>Mookgophong</w:t>
      </w:r>
      <w:proofErr w:type="spellEnd"/>
      <w:r w:rsidR="00621C00">
        <w:rPr>
          <w:rFonts w:ascii="Arial" w:hAnsi="Arial" w:cs="Arial"/>
          <w:sz w:val="20"/>
          <w:szCs w:val="20"/>
        </w:rPr>
        <w:t xml:space="preserve">, </w:t>
      </w:r>
      <w:r w:rsidRPr="00AD5929">
        <w:rPr>
          <w:rFonts w:ascii="Arial" w:hAnsi="Arial" w:cs="Arial"/>
          <w:sz w:val="20"/>
          <w:szCs w:val="20"/>
        </w:rPr>
        <w:t>Mokopane</w:t>
      </w:r>
      <w:r w:rsidR="00621C00">
        <w:rPr>
          <w:rFonts w:ascii="Arial" w:hAnsi="Arial" w:cs="Arial"/>
          <w:sz w:val="20"/>
          <w:szCs w:val="20"/>
        </w:rPr>
        <w:t>,</w:t>
      </w:r>
      <w:r w:rsidRPr="00AD5929">
        <w:rPr>
          <w:rFonts w:ascii="Arial" w:hAnsi="Arial" w:cs="Arial"/>
          <w:sz w:val="20"/>
          <w:szCs w:val="20"/>
        </w:rPr>
        <w:t xml:space="preserve"> onto the R35 pass </w:t>
      </w:r>
      <w:proofErr w:type="spellStart"/>
      <w:r w:rsidRPr="00AD5929">
        <w:rPr>
          <w:rFonts w:ascii="Arial" w:hAnsi="Arial" w:cs="Arial"/>
          <w:sz w:val="20"/>
          <w:szCs w:val="20"/>
        </w:rPr>
        <w:t>Mahwelerang</w:t>
      </w:r>
      <w:proofErr w:type="spellEnd"/>
      <w:r w:rsidRPr="00AD5929">
        <w:rPr>
          <w:rFonts w:ascii="Arial" w:hAnsi="Arial" w:cs="Arial"/>
          <w:sz w:val="20"/>
          <w:szCs w:val="20"/>
        </w:rPr>
        <w:t xml:space="preserve"> pass </w:t>
      </w:r>
      <w:proofErr w:type="spellStart"/>
      <w:r w:rsidRPr="00AD5929">
        <w:rPr>
          <w:rFonts w:ascii="Arial" w:hAnsi="Arial" w:cs="Arial"/>
          <w:sz w:val="20"/>
          <w:szCs w:val="20"/>
        </w:rPr>
        <w:t>Lebowa</w:t>
      </w:r>
      <w:proofErr w:type="spellEnd"/>
      <w:r>
        <w:rPr>
          <w:rFonts w:ascii="Arial" w:hAnsi="Arial" w:cs="Arial"/>
          <w:sz w:val="20"/>
          <w:szCs w:val="20"/>
        </w:rPr>
        <w:t>,</w:t>
      </w:r>
      <w:r w:rsidRPr="00AD5929">
        <w:rPr>
          <w:rFonts w:ascii="Arial" w:hAnsi="Arial" w:cs="Arial"/>
          <w:sz w:val="20"/>
          <w:szCs w:val="20"/>
        </w:rPr>
        <w:t xml:space="preserve"> </w:t>
      </w:r>
      <w:proofErr w:type="spellStart"/>
      <w:r w:rsidRPr="00AD5929">
        <w:rPr>
          <w:rFonts w:ascii="Arial" w:hAnsi="Arial" w:cs="Arial"/>
          <w:sz w:val="20"/>
          <w:szCs w:val="20"/>
        </w:rPr>
        <w:t>Steillopburg</w:t>
      </w:r>
      <w:proofErr w:type="spellEnd"/>
      <w:r w:rsidRPr="00AD5929">
        <w:rPr>
          <w:rFonts w:ascii="Arial" w:hAnsi="Arial" w:cs="Arial"/>
          <w:sz w:val="20"/>
          <w:szCs w:val="20"/>
        </w:rPr>
        <w:t xml:space="preserve"> </w:t>
      </w:r>
      <w:r w:rsidRPr="00C15101">
        <w:rPr>
          <w:rFonts w:ascii="Arial" w:hAnsi="Arial" w:cs="Arial"/>
          <w:sz w:val="20"/>
          <w:szCs w:val="20"/>
        </w:rPr>
        <w:t>through</w:t>
      </w:r>
      <w:r>
        <w:rPr>
          <w:rFonts w:ascii="Arial" w:hAnsi="Arial" w:cs="Arial"/>
          <w:sz w:val="20"/>
          <w:szCs w:val="20"/>
        </w:rPr>
        <w:t xml:space="preserve"> </w:t>
      </w:r>
      <w:r w:rsidRPr="00C15101">
        <w:rPr>
          <w:rFonts w:ascii="Arial" w:hAnsi="Arial" w:cs="Arial"/>
          <w:sz w:val="20"/>
          <w:szCs w:val="20"/>
        </w:rPr>
        <w:t xml:space="preserve">the </w:t>
      </w:r>
      <w:r w:rsidRPr="00AD5929">
        <w:rPr>
          <w:rFonts w:ascii="Arial" w:hAnsi="Arial" w:cs="Arial"/>
          <w:sz w:val="20"/>
          <w:szCs w:val="20"/>
        </w:rPr>
        <w:t xml:space="preserve">RSA/Botswana Border at </w:t>
      </w:r>
      <w:proofErr w:type="spellStart"/>
      <w:r w:rsidRPr="00AD5929">
        <w:rPr>
          <w:rFonts w:ascii="Arial" w:hAnsi="Arial" w:cs="Arial"/>
          <w:sz w:val="20"/>
          <w:szCs w:val="20"/>
        </w:rPr>
        <w:t>Martinsdrift</w:t>
      </w:r>
      <w:proofErr w:type="spellEnd"/>
      <w:r w:rsidRPr="00AD5929">
        <w:rPr>
          <w:rFonts w:ascii="Arial" w:hAnsi="Arial" w:cs="Arial"/>
          <w:sz w:val="20"/>
          <w:szCs w:val="20"/>
        </w:rPr>
        <w:t>/</w:t>
      </w:r>
      <w:proofErr w:type="spellStart"/>
      <w:r w:rsidRPr="00AD5929">
        <w:rPr>
          <w:rFonts w:ascii="Arial" w:hAnsi="Arial" w:cs="Arial"/>
          <w:sz w:val="20"/>
          <w:szCs w:val="20"/>
        </w:rPr>
        <w:t>Groblers</w:t>
      </w:r>
      <w:proofErr w:type="spellEnd"/>
      <w:r w:rsidRPr="00AD5929">
        <w:rPr>
          <w:rFonts w:ascii="Arial" w:hAnsi="Arial" w:cs="Arial"/>
          <w:sz w:val="20"/>
          <w:szCs w:val="20"/>
        </w:rPr>
        <w:t xml:space="preserve"> Bridge Border Post transit Botswana </w:t>
      </w:r>
      <w:r>
        <w:rPr>
          <w:rFonts w:ascii="Arial" w:hAnsi="Arial" w:cs="Arial"/>
          <w:sz w:val="20"/>
          <w:szCs w:val="20"/>
        </w:rPr>
        <w:t xml:space="preserve">pass </w:t>
      </w:r>
      <w:r w:rsidRPr="00AD5929">
        <w:rPr>
          <w:rFonts w:ascii="Arial" w:hAnsi="Arial" w:cs="Arial"/>
          <w:sz w:val="20"/>
          <w:szCs w:val="20"/>
        </w:rPr>
        <w:t>Francistown to the Botswana/Zimbabwe Border at Plumtree Border Post to Plumtree Taxi Rank. Return via the same route in reverse.</w:t>
      </w:r>
      <w:r>
        <w:rPr>
          <w:rFonts w:ascii="Arial" w:hAnsi="Arial" w:cs="Arial"/>
          <w:sz w:val="20"/>
          <w:szCs w:val="20"/>
        </w:rPr>
        <w:t xml:space="preserve"> </w:t>
      </w:r>
      <w:r w:rsidRPr="00AD5929">
        <w:rPr>
          <w:rFonts w:ascii="Arial" w:hAnsi="Arial" w:cs="Arial"/>
          <w:sz w:val="20"/>
          <w:szCs w:val="20"/>
        </w:rPr>
        <w:t>Subject to the condition that on the forward journey passengers may be picked up only from Alexandra Pan Africa Taxi Rank and set down at Plumtree Taxi Rank and that on the return journey passengers may be picked up only from Plumtree Taxi Rank and set down at Alexandra Pan Africa Taxi Rank.</w:t>
      </w:r>
      <w:r w:rsidR="00621C00">
        <w:rPr>
          <w:rFonts w:ascii="Arial" w:hAnsi="Arial" w:cs="Arial"/>
          <w:sz w:val="20"/>
          <w:szCs w:val="20"/>
        </w:rPr>
        <w:t xml:space="preserve"> </w:t>
      </w:r>
      <w:r w:rsidRPr="00AD5929">
        <w:rPr>
          <w:rFonts w:ascii="Arial" w:hAnsi="Arial" w:cs="Arial"/>
          <w:sz w:val="20"/>
          <w:szCs w:val="20"/>
        </w:rPr>
        <w:t>No intermediate passengers may be conveyed on the route.</w:t>
      </w:r>
    </w:p>
    <w:p w14:paraId="5D401FD1" w14:textId="6D9F11F0" w:rsidR="00621C00" w:rsidRPr="00621C00" w:rsidRDefault="00AD5929" w:rsidP="004B3934">
      <w:pPr>
        <w:pStyle w:val="NormalWeb"/>
        <w:jc w:val="both"/>
        <w:rPr>
          <w:rFonts w:ascii="Arial" w:hAnsi="Arial" w:cs="Arial"/>
          <w:sz w:val="20"/>
          <w:szCs w:val="20"/>
        </w:rPr>
      </w:pPr>
      <w:r>
        <w:rPr>
          <w:rFonts w:ascii="Arial" w:hAnsi="Arial" w:cs="Arial"/>
          <w:b/>
          <w:sz w:val="20"/>
          <w:szCs w:val="20"/>
        </w:rPr>
        <w:t xml:space="preserve">O.P.503120 </w:t>
      </w:r>
      <w:r>
        <w:rPr>
          <w:rFonts w:ascii="Arial" w:hAnsi="Arial" w:cs="Arial"/>
          <w:sz w:val="20"/>
          <w:szCs w:val="20"/>
        </w:rPr>
        <w:t xml:space="preserve">(2) RAMBUDA MB I.N. </w:t>
      </w:r>
      <w:r>
        <w:rPr>
          <w:rFonts w:ascii="Arial" w:hAnsi="Arial" w:cs="Arial"/>
          <w:sz w:val="20"/>
          <w:szCs w:val="20"/>
          <w:shd w:val="clear" w:color="auto" w:fill="FFFFFF"/>
        </w:rPr>
        <w:t>7901265349086</w:t>
      </w:r>
      <w:r>
        <w:rPr>
          <w:rFonts w:ascii="Arial" w:hAnsi="Arial" w:cs="Arial"/>
          <w:sz w:val="20"/>
          <w:szCs w:val="20"/>
        </w:rPr>
        <w:t xml:space="preserve"> (3) Regions: Republic of South Africa/</w:t>
      </w:r>
      <w:proofErr w:type="spellStart"/>
      <w:r w:rsidRPr="004B3934">
        <w:rPr>
          <w:rFonts w:ascii="Arial" w:hAnsi="Arial" w:cs="Arial"/>
          <w:sz w:val="20"/>
          <w:szCs w:val="20"/>
        </w:rPr>
        <w:t>Templehof</w:t>
      </w:r>
      <w:proofErr w:type="spellEnd"/>
      <w:r w:rsidRPr="004B3934">
        <w:rPr>
          <w:rFonts w:ascii="Arial" w:hAnsi="Arial" w:cs="Arial"/>
          <w:sz w:val="16"/>
          <w:szCs w:val="16"/>
        </w:rPr>
        <w:t xml:space="preserve"> </w:t>
      </w:r>
      <w:r>
        <w:rPr>
          <w:rFonts w:ascii="Arial" w:hAnsi="Arial" w:cs="Arial"/>
          <w:sz w:val="20"/>
          <w:szCs w:val="20"/>
        </w:rPr>
        <w:t xml:space="preserve">(4) C/O </w:t>
      </w:r>
      <w:r>
        <w:rPr>
          <w:rFonts w:ascii="Arial" w:hAnsi="Arial" w:cs="Arial"/>
          <w:sz w:val="20"/>
          <w:szCs w:val="20"/>
          <w:shd w:val="clear" w:color="auto" w:fill="FFFFFF"/>
        </w:rPr>
        <w:t>NANCEFIELD TAXI ASSOACIATION</w:t>
      </w:r>
      <w:r>
        <w:rPr>
          <w:rFonts w:ascii="Arial" w:hAnsi="Arial" w:cs="Arial"/>
          <w:sz w:val="20"/>
          <w:szCs w:val="20"/>
        </w:rPr>
        <w:t xml:space="preserve"> </w:t>
      </w:r>
      <w:r>
        <w:rPr>
          <w:rFonts w:ascii="Arial" w:hAnsi="Arial" w:cs="Arial"/>
          <w:sz w:val="20"/>
          <w:szCs w:val="20"/>
          <w:shd w:val="clear" w:color="auto" w:fill="FFFFFF"/>
        </w:rPr>
        <w:t>1119 JOHANA TAU STR</w:t>
      </w:r>
      <w:r>
        <w:rPr>
          <w:rFonts w:ascii="Arial" w:hAnsi="Arial" w:cs="Arial"/>
          <w:sz w:val="18"/>
          <w:szCs w:val="18"/>
        </w:rPr>
        <w:t xml:space="preserve"> </w:t>
      </w:r>
      <w:r>
        <w:rPr>
          <w:rFonts w:ascii="Arial" w:hAnsi="Arial" w:cs="Arial"/>
          <w:sz w:val="20"/>
          <w:szCs w:val="20"/>
          <w:shd w:val="clear" w:color="auto" w:fill="FFFFFF"/>
        </w:rPr>
        <w:t>MUSINA</w:t>
      </w:r>
      <w:r>
        <w:rPr>
          <w:rFonts w:ascii="Arial" w:hAnsi="Arial" w:cs="Arial"/>
          <w:sz w:val="18"/>
          <w:szCs w:val="18"/>
        </w:rPr>
        <w:t xml:space="preserve"> </w:t>
      </w:r>
      <w:r>
        <w:rPr>
          <w:rFonts w:ascii="Arial" w:hAnsi="Arial" w:cs="Arial"/>
          <w:sz w:val="20"/>
          <w:szCs w:val="20"/>
          <w:shd w:val="clear" w:color="auto" w:fill="FFFFFF"/>
        </w:rPr>
        <w:t>0900</w:t>
      </w:r>
      <w:r>
        <w:rPr>
          <w:rFonts w:ascii="Arial" w:hAnsi="Arial" w:cs="Arial"/>
          <w:sz w:val="18"/>
          <w:szCs w:val="18"/>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(6) M2 MINIBUS (7-16 Passengers)</w:t>
      </w:r>
      <w:r w:rsidR="00621C00">
        <w:rPr>
          <w:rFonts w:ascii="Arial" w:hAnsi="Arial" w:cs="Arial"/>
          <w:sz w:val="20"/>
          <w:szCs w:val="20"/>
        </w:rPr>
        <w:t xml:space="preserve"> </w:t>
      </w:r>
      <w:r w:rsidR="009B135E">
        <w:rPr>
          <w:rFonts w:ascii="Arial" w:hAnsi="Arial" w:cs="Arial"/>
          <w:sz w:val="20"/>
          <w:szCs w:val="20"/>
        </w:rPr>
        <w:t>(7)</w:t>
      </w:r>
      <w:r w:rsidR="009B135E" w:rsidRPr="00621C00">
        <w:rPr>
          <w:rFonts w:ascii="Arial" w:hAnsi="Arial" w:cs="Arial"/>
          <w:sz w:val="20"/>
          <w:szCs w:val="20"/>
        </w:rPr>
        <w:t xml:space="preserve"> Taxi</w:t>
      </w:r>
      <w:r w:rsidR="00621C00" w:rsidRPr="00621C00">
        <w:rPr>
          <w:rFonts w:ascii="Arial" w:hAnsi="Arial" w:cs="Arial"/>
          <w:sz w:val="20"/>
          <w:szCs w:val="20"/>
        </w:rPr>
        <w:t xml:space="preserve"> Passengers and their personal effects from Musina Taxi Rank</w:t>
      </w:r>
      <w:r w:rsidR="00621C00">
        <w:rPr>
          <w:rFonts w:ascii="Arial" w:hAnsi="Arial" w:cs="Arial"/>
          <w:sz w:val="20"/>
          <w:szCs w:val="20"/>
        </w:rPr>
        <w:t>,</w:t>
      </w:r>
      <w:r w:rsidR="00621C00" w:rsidRPr="00621C00">
        <w:rPr>
          <w:rFonts w:ascii="Arial" w:hAnsi="Arial" w:cs="Arial"/>
          <w:sz w:val="20"/>
          <w:szCs w:val="20"/>
        </w:rPr>
        <w:t xml:space="preserve"> onto the N1 </w:t>
      </w:r>
      <w:r w:rsidR="00621C00" w:rsidRPr="00C15101">
        <w:rPr>
          <w:rFonts w:ascii="Arial" w:hAnsi="Arial" w:cs="Arial"/>
          <w:sz w:val="20"/>
          <w:szCs w:val="20"/>
        </w:rPr>
        <w:t>through</w:t>
      </w:r>
      <w:r w:rsidR="00621C00">
        <w:rPr>
          <w:rFonts w:ascii="Arial" w:hAnsi="Arial" w:cs="Arial"/>
          <w:sz w:val="20"/>
          <w:szCs w:val="20"/>
        </w:rPr>
        <w:t xml:space="preserve"> </w:t>
      </w:r>
      <w:r w:rsidR="00621C00" w:rsidRPr="00C15101">
        <w:rPr>
          <w:rFonts w:ascii="Arial" w:hAnsi="Arial" w:cs="Arial"/>
          <w:sz w:val="20"/>
          <w:szCs w:val="20"/>
        </w:rPr>
        <w:t>the</w:t>
      </w:r>
      <w:r w:rsidR="00621C00" w:rsidRPr="00AD5929">
        <w:rPr>
          <w:rFonts w:ascii="Arial" w:hAnsi="Arial" w:cs="Arial"/>
          <w:sz w:val="20"/>
          <w:szCs w:val="20"/>
        </w:rPr>
        <w:t xml:space="preserve"> </w:t>
      </w:r>
      <w:r w:rsidR="00621C00" w:rsidRPr="00621C00">
        <w:rPr>
          <w:rFonts w:ascii="Arial" w:hAnsi="Arial" w:cs="Arial"/>
          <w:sz w:val="20"/>
          <w:szCs w:val="20"/>
        </w:rPr>
        <w:t>RSA/Zimbabwe border at Beit Bridge border post and drop passengers at Tempelhof Taxi Rank. Subject to the condition that on the forward journey passengers may be picked up at Musina Taxi Rank and set down at</w:t>
      </w:r>
      <w:r w:rsidR="00621C00">
        <w:rPr>
          <w:rFonts w:ascii="Arial" w:hAnsi="Arial" w:cs="Arial"/>
          <w:sz w:val="20"/>
          <w:szCs w:val="20"/>
        </w:rPr>
        <w:t xml:space="preserve"> </w:t>
      </w:r>
      <w:proofErr w:type="spellStart"/>
      <w:r w:rsidR="00621C00" w:rsidRPr="00621C00">
        <w:rPr>
          <w:rFonts w:ascii="Arial" w:hAnsi="Arial" w:cs="Arial"/>
          <w:sz w:val="20"/>
          <w:szCs w:val="20"/>
        </w:rPr>
        <w:t>Templehof</w:t>
      </w:r>
      <w:proofErr w:type="spellEnd"/>
      <w:r w:rsidR="00621C00" w:rsidRPr="00621C00">
        <w:rPr>
          <w:rFonts w:ascii="Arial" w:hAnsi="Arial" w:cs="Arial"/>
          <w:sz w:val="20"/>
          <w:szCs w:val="20"/>
        </w:rPr>
        <w:t xml:space="preserve"> and that on the return journey passengers will be picked up from </w:t>
      </w:r>
      <w:proofErr w:type="spellStart"/>
      <w:r w:rsidR="00621C00" w:rsidRPr="00621C00">
        <w:rPr>
          <w:rFonts w:ascii="Arial" w:hAnsi="Arial" w:cs="Arial"/>
          <w:sz w:val="20"/>
          <w:szCs w:val="20"/>
        </w:rPr>
        <w:t>Templehof</w:t>
      </w:r>
      <w:proofErr w:type="spellEnd"/>
      <w:r w:rsidR="00621C00" w:rsidRPr="00621C00">
        <w:rPr>
          <w:rFonts w:ascii="Arial" w:hAnsi="Arial" w:cs="Arial"/>
          <w:sz w:val="20"/>
          <w:szCs w:val="20"/>
        </w:rPr>
        <w:t xml:space="preserve"> and set down at </w:t>
      </w:r>
      <w:proofErr w:type="spellStart"/>
      <w:r w:rsidR="00621C00" w:rsidRPr="00621C00">
        <w:rPr>
          <w:rFonts w:ascii="Arial" w:hAnsi="Arial" w:cs="Arial"/>
          <w:sz w:val="20"/>
          <w:szCs w:val="20"/>
        </w:rPr>
        <w:t>Musnia</w:t>
      </w:r>
      <w:proofErr w:type="spellEnd"/>
      <w:r w:rsidR="00621C00" w:rsidRPr="00621C00">
        <w:rPr>
          <w:rFonts w:ascii="Arial" w:hAnsi="Arial" w:cs="Arial"/>
          <w:sz w:val="20"/>
          <w:szCs w:val="20"/>
        </w:rPr>
        <w:t xml:space="preserve"> Taxi Rank must only be used as a drop off and pick up </w:t>
      </w:r>
      <w:proofErr w:type="spellStart"/>
      <w:proofErr w:type="gramStart"/>
      <w:r w:rsidR="00621C00" w:rsidRPr="00621C00">
        <w:rPr>
          <w:rFonts w:ascii="Arial" w:hAnsi="Arial" w:cs="Arial"/>
          <w:sz w:val="20"/>
          <w:szCs w:val="20"/>
        </w:rPr>
        <w:t>point.No</w:t>
      </w:r>
      <w:proofErr w:type="spellEnd"/>
      <w:proofErr w:type="gramEnd"/>
      <w:r w:rsidR="00621C00" w:rsidRPr="00621C00">
        <w:rPr>
          <w:rFonts w:ascii="Arial" w:hAnsi="Arial" w:cs="Arial"/>
          <w:sz w:val="20"/>
          <w:szCs w:val="20"/>
        </w:rPr>
        <w:t xml:space="preserve"> intermediate passengers may be conveyed on the route. No intermediate passengers may be conveyed on the route.</w:t>
      </w:r>
    </w:p>
    <w:p w14:paraId="0D597F17" w14:textId="0A801243" w:rsidR="00AD5929" w:rsidRDefault="00AD5929" w:rsidP="004F7CB8">
      <w:pPr>
        <w:pStyle w:val="NoSpacing"/>
        <w:jc w:val="both"/>
      </w:pPr>
      <w:r>
        <w:rPr>
          <w:rFonts w:ascii="Arial" w:hAnsi="Arial" w:cs="Arial"/>
          <w:b/>
          <w:sz w:val="20"/>
          <w:szCs w:val="20"/>
        </w:rPr>
        <w:t xml:space="preserve">O.P.503456 </w:t>
      </w:r>
      <w:r>
        <w:rPr>
          <w:rFonts w:ascii="Arial" w:hAnsi="Arial" w:cs="Arial"/>
          <w:sz w:val="20"/>
          <w:szCs w:val="20"/>
        </w:rPr>
        <w:t xml:space="preserve">(2) ZWANE L I.N. </w:t>
      </w:r>
      <w:r>
        <w:rPr>
          <w:rFonts w:ascii="Arial" w:hAnsi="Arial" w:cs="Arial"/>
          <w:sz w:val="20"/>
          <w:szCs w:val="20"/>
          <w:shd w:val="clear" w:color="auto" w:fill="FFFFFF"/>
        </w:rPr>
        <w:t>8009145454081</w:t>
      </w:r>
      <w:r>
        <w:rPr>
          <w:rFonts w:ascii="Arial" w:hAnsi="Arial" w:cs="Arial"/>
          <w:sz w:val="20"/>
          <w:szCs w:val="20"/>
        </w:rPr>
        <w:t xml:space="preserve"> (3) Regions: Republic of South Africa/</w:t>
      </w:r>
      <w:r w:rsidRPr="004B3934">
        <w:rPr>
          <w:rFonts w:ascii="Arial" w:hAnsi="Arial" w:cs="Arial"/>
          <w:sz w:val="20"/>
          <w:szCs w:val="20"/>
        </w:rPr>
        <w:t>Mozambique</w:t>
      </w:r>
      <w:r>
        <w:rPr>
          <w:rFonts w:ascii="Arial" w:hAnsi="Arial" w:cs="Arial"/>
          <w:sz w:val="20"/>
          <w:szCs w:val="20"/>
        </w:rPr>
        <w:t xml:space="preserve"> (4) C/O</w:t>
      </w:r>
      <w:r>
        <w:rPr>
          <w:rFonts w:ascii="Arial" w:hAnsi="Arial" w:cs="Arial"/>
          <w:sz w:val="20"/>
          <w:szCs w:val="20"/>
          <w:shd w:val="clear" w:color="auto" w:fill="FFFFFF"/>
        </w:rPr>
        <w:t xml:space="preserve"> LEBOMBO TAXI</w:t>
      </w:r>
      <w:r>
        <w:rPr>
          <w:rFonts w:ascii="Arial" w:hAnsi="Arial" w:cs="Arial"/>
          <w:sz w:val="18"/>
          <w:szCs w:val="18"/>
          <w:shd w:val="clear" w:color="auto" w:fill="FFFFFF"/>
        </w:rPr>
        <w:t xml:space="preserve"> </w:t>
      </w:r>
      <w:r>
        <w:rPr>
          <w:rFonts w:ascii="Arial" w:hAnsi="Arial" w:cs="Arial"/>
          <w:sz w:val="20"/>
          <w:szCs w:val="20"/>
          <w:shd w:val="clear" w:color="auto" w:fill="FFFFFF"/>
        </w:rPr>
        <w:t>ASSOACIATION</w:t>
      </w:r>
      <w:r>
        <w:rPr>
          <w:rFonts w:ascii="Arial" w:hAnsi="Arial" w:cs="Arial"/>
          <w:sz w:val="20"/>
          <w:szCs w:val="20"/>
        </w:rPr>
        <w:t xml:space="preserve"> </w:t>
      </w:r>
      <w:r>
        <w:rPr>
          <w:rFonts w:ascii="Arial" w:hAnsi="Arial" w:cs="Arial"/>
          <w:sz w:val="20"/>
          <w:szCs w:val="20"/>
          <w:shd w:val="clear" w:color="auto" w:fill="FFFFFF"/>
        </w:rPr>
        <w:t>STD 31</w:t>
      </w:r>
      <w:r>
        <w:rPr>
          <w:rFonts w:ascii="Arial" w:hAnsi="Arial" w:cs="Arial"/>
          <w:sz w:val="18"/>
          <w:szCs w:val="18"/>
        </w:rPr>
        <w:t xml:space="preserve"> </w:t>
      </w:r>
      <w:proofErr w:type="spellStart"/>
      <w:r>
        <w:rPr>
          <w:rFonts w:ascii="Arial" w:hAnsi="Arial" w:cs="Arial"/>
          <w:sz w:val="20"/>
          <w:szCs w:val="20"/>
          <w:shd w:val="clear" w:color="auto" w:fill="FFFFFF"/>
        </w:rPr>
        <w:t>komatipoort</w:t>
      </w:r>
      <w:proofErr w:type="spellEnd"/>
      <w:r>
        <w:rPr>
          <w:rFonts w:ascii="Arial" w:hAnsi="Arial" w:cs="Arial"/>
          <w:sz w:val="18"/>
          <w:szCs w:val="18"/>
        </w:rPr>
        <w:t xml:space="preserve"> </w:t>
      </w:r>
      <w:r>
        <w:rPr>
          <w:rFonts w:ascii="Arial" w:hAnsi="Arial" w:cs="Arial"/>
          <w:sz w:val="20"/>
          <w:szCs w:val="20"/>
          <w:shd w:val="clear" w:color="auto" w:fill="FFFFFF"/>
        </w:rPr>
        <w:t>1340</w:t>
      </w:r>
      <w:r>
        <w:rPr>
          <w:rFonts w:ascii="Arial" w:hAnsi="Arial" w:cs="Arial"/>
          <w:sz w:val="18"/>
          <w:szCs w:val="18"/>
        </w:rPr>
        <w:t xml:space="preserve"> </w:t>
      </w:r>
      <w:r>
        <w:rPr>
          <w:rFonts w:ascii="Arial" w:hAnsi="Arial" w:cs="Arial"/>
          <w:sz w:val="20"/>
          <w:szCs w:val="20"/>
        </w:rPr>
        <w:t xml:space="preserve">(5) </w:t>
      </w:r>
      <w:r>
        <w:rPr>
          <w:rFonts w:ascii="Arial" w:hAnsi="Arial" w:cs="Arial"/>
          <w:b/>
          <w:bCs/>
          <w:sz w:val="20"/>
          <w:szCs w:val="20"/>
        </w:rPr>
        <w:t xml:space="preserve">New Permit </w:t>
      </w:r>
      <w:r>
        <w:rPr>
          <w:rFonts w:ascii="Arial" w:hAnsi="Arial" w:cs="Arial"/>
          <w:sz w:val="20"/>
          <w:szCs w:val="20"/>
        </w:rPr>
        <w:t>(6) M2 MINIBUS (7-16 Passengers)</w:t>
      </w:r>
      <w:r w:rsidR="004F7CB8">
        <w:rPr>
          <w:rFonts w:ascii="Arial" w:hAnsi="Arial" w:cs="Arial"/>
          <w:sz w:val="20"/>
          <w:szCs w:val="20"/>
        </w:rPr>
        <w:t xml:space="preserve"> </w:t>
      </w:r>
      <w:r w:rsidR="009B135E">
        <w:rPr>
          <w:rFonts w:ascii="Arial" w:hAnsi="Arial" w:cs="Arial"/>
          <w:sz w:val="20"/>
          <w:szCs w:val="20"/>
        </w:rPr>
        <w:t>(7)</w:t>
      </w:r>
      <w:r w:rsidR="004B3934" w:rsidRPr="004B3934">
        <w:rPr>
          <w:rFonts w:ascii="Arial" w:hAnsi="Arial" w:cs="Arial"/>
          <w:sz w:val="20"/>
          <w:szCs w:val="20"/>
        </w:rPr>
        <w:t xml:space="preserve">Taxi passengers and their personal effects form </w:t>
      </w:r>
      <w:proofErr w:type="spellStart"/>
      <w:r w:rsidR="004B3934" w:rsidRPr="004B3934">
        <w:rPr>
          <w:rFonts w:ascii="Arial" w:hAnsi="Arial" w:cs="Arial"/>
          <w:sz w:val="20"/>
          <w:szCs w:val="20"/>
        </w:rPr>
        <w:t>Thiteng</w:t>
      </w:r>
      <w:proofErr w:type="spellEnd"/>
      <w:r w:rsidR="004B3934" w:rsidRPr="004B3934">
        <w:rPr>
          <w:rFonts w:ascii="Arial" w:hAnsi="Arial" w:cs="Arial"/>
          <w:sz w:val="20"/>
          <w:szCs w:val="20"/>
        </w:rPr>
        <w:t>/</w:t>
      </w:r>
      <w:proofErr w:type="spellStart"/>
      <w:r w:rsidR="004B3934" w:rsidRPr="004B3934">
        <w:rPr>
          <w:rFonts w:ascii="Arial" w:hAnsi="Arial" w:cs="Arial"/>
          <w:sz w:val="20"/>
          <w:szCs w:val="20"/>
        </w:rPr>
        <w:t>Esangweni</w:t>
      </w:r>
      <w:proofErr w:type="spellEnd"/>
      <w:r w:rsidR="004F7CB8">
        <w:rPr>
          <w:rFonts w:ascii="Arial" w:hAnsi="Arial" w:cs="Arial"/>
          <w:sz w:val="20"/>
          <w:szCs w:val="20"/>
        </w:rPr>
        <w:t xml:space="preserve"> </w:t>
      </w:r>
      <w:r w:rsidR="004B3934" w:rsidRPr="004B3934">
        <w:rPr>
          <w:rFonts w:ascii="Arial" w:hAnsi="Arial" w:cs="Arial"/>
          <w:sz w:val="20"/>
          <w:szCs w:val="20"/>
        </w:rPr>
        <w:t>Taxi Rank in Tembisa turn left into Pretoria Road onto N4 pass Witbank, Middleburg,</w:t>
      </w:r>
      <w:r w:rsidR="004F7CB8">
        <w:rPr>
          <w:rFonts w:ascii="Arial" w:hAnsi="Arial" w:cs="Arial"/>
          <w:sz w:val="20"/>
          <w:szCs w:val="20"/>
        </w:rPr>
        <w:t xml:space="preserve"> </w:t>
      </w:r>
      <w:r w:rsidR="004F7CB8" w:rsidRPr="004B3934">
        <w:rPr>
          <w:rFonts w:ascii="Arial" w:hAnsi="Arial" w:cs="Arial"/>
          <w:sz w:val="20"/>
          <w:szCs w:val="20"/>
        </w:rPr>
        <w:t>Belfast</w:t>
      </w:r>
      <w:r w:rsidR="004B3934" w:rsidRPr="004B3934">
        <w:rPr>
          <w:rFonts w:ascii="Arial" w:hAnsi="Arial" w:cs="Arial"/>
          <w:sz w:val="20"/>
          <w:szCs w:val="20"/>
        </w:rPr>
        <w:t xml:space="preserve">, </w:t>
      </w:r>
      <w:proofErr w:type="spellStart"/>
      <w:r w:rsidR="004B3934" w:rsidRPr="004B3934">
        <w:rPr>
          <w:rFonts w:ascii="Arial" w:hAnsi="Arial" w:cs="Arial"/>
          <w:sz w:val="20"/>
          <w:szCs w:val="20"/>
        </w:rPr>
        <w:t>Machadodorp</w:t>
      </w:r>
      <w:proofErr w:type="spellEnd"/>
      <w:r w:rsidR="004B3934" w:rsidRPr="004B3934">
        <w:rPr>
          <w:rFonts w:ascii="Arial" w:hAnsi="Arial" w:cs="Arial"/>
          <w:sz w:val="20"/>
          <w:szCs w:val="20"/>
        </w:rPr>
        <w:t xml:space="preserve">, Nelspruit, </w:t>
      </w:r>
      <w:proofErr w:type="spellStart"/>
      <w:r w:rsidR="004B3934" w:rsidRPr="004B3934">
        <w:rPr>
          <w:rFonts w:ascii="Arial" w:hAnsi="Arial" w:cs="Arial"/>
          <w:sz w:val="20"/>
          <w:szCs w:val="20"/>
        </w:rPr>
        <w:t>Kaapmuiden</w:t>
      </w:r>
      <w:proofErr w:type="spellEnd"/>
      <w:r w:rsidR="004B3934" w:rsidRPr="004B3934">
        <w:rPr>
          <w:rFonts w:ascii="Arial" w:hAnsi="Arial" w:cs="Arial"/>
          <w:sz w:val="20"/>
          <w:szCs w:val="20"/>
        </w:rPr>
        <w:t>,</w:t>
      </w:r>
      <w:r w:rsidR="004B3934">
        <w:rPr>
          <w:rFonts w:ascii="Arial" w:hAnsi="Arial" w:cs="Arial"/>
          <w:sz w:val="20"/>
          <w:szCs w:val="20"/>
        </w:rPr>
        <w:t xml:space="preserve"> </w:t>
      </w:r>
      <w:r w:rsidR="004B3934" w:rsidRPr="004B3934">
        <w:rPr>
          <w:rFonts w:ascii="Arial" w:hAnsi="Arial" w:cs="Arial"/>
          <w:sz w:val="20"/>
          <w:szCs w:val="20"/>
        </w:rPr>
        <w:t xml:space="preserve">Malelane, </w:t>
      </w:r>
      <w:proofErr w:type="spellStart"/>
      <w:r w:rsidR="004B3934" w:rsidRPr="004B3934">
        <w:rPr>
          <w:rFonts w:ascii="Arial" w:hAnsi="Arial" w:cs="Arial"/>
          <w:sz w:val="20"/>
          <w:szCs w:val="20"/>
        </w:rPr>
        <w:t>Hectorspruit</w:t>
      </w:r>
      <w:proofErr w:type="spellEnd"/>
      <w:r w:rsidR="004F7CB8">
        <w:rPr>
          <w:rFonts w:ascii="Arial" w:hAnsi="Arial" w:cs="Arial"/>
          <w:sz w:val="20"/>
          <w:szCs w:val="20"/>
        </w:rPr>
        <w:t xml:space="preserve"> </w:t>
      </w:r>
      <w:r w:rsidR="004B3934" w:rsidRPr="004B3934">
        <w:rPr>
          <w:rFonts w:ascii="Arial" w:hAnsi="Arial" w:cs="Arial"/>
          <w:sz w:val="20"/>
          <w:szCs w:val="20"/>
        </w:rPr>
        <w:t xml:space="preserve">and </w:t>
      </w:r>
      <w:proofErr w:type="spellStart"/>
      <w:r w:rsidR="004B3934" w:rsidRPr="004B3934">
        <w:rPr>
          <w:rFonts w:ascii="Arial" w:hAnsi="Arial" w:cs="Arial"/>
          <w:sz w:val="20"/>
          <w:szCs w:val="20"/>
        </w:rPr>
        <w:t>Komatipoort</w:t>
      </w:r>
      <w:proofErr w:type="spellEnd"/>
      <w:r w:rsidR="004B3934" w:rsidRPr="004B3934">
        <w:rPr>
          <w:rFonts w:ascii="Arial" w:hAnsi="Arial" w:cs="Arial"/>
          <w:sz w:val="20"/>
          <w:szCs w:val="20"/>
        </w:rPr>
        <w:t> </w:t>
      </w:r>
      <w:r w:rsidR="004B3934" w:rsidRPr="00C15101">
        <w:rPr>
          <w:rFonts w:ascii="Arial" w:hAnsi="Arial" w:cs="Arial"/>
          <w:sz w:val="20"/>
          <w:szCs w:val="20"/>
        </w:rPr>
        <w:t>through</w:t>
      </w:r>
      <w:r w:rsidR="004B3934">
        <w:rPr>
          <w:rFonts w:ascii="Arial" w:hAnsi="Arial" w:cs="Arial"/>
          <w:sz w:val="20"/>
          <w:szCs w:val="20"/>
        </w:rPr>
        <w:t xml:space="preserve"> </w:t>
      </w:r>
      <w:r w:rsidR="004B3934" w:rsidRPr="00C15101">
        <w:rPr>
          <w:rFonts w:ascii="Arial" w:hAnsi="Arial" w:cs="Arial"/>
          <w:sz w:val="20"/>
          <w:szCs w:val="20"/>
        </w:rPr>
        <w:t>the</w:t>
      </w:r>
      <w:r w:rsidR="004B3934" w:rsidRPr="00AD5929">
        <w:rPr>
          <w:rFonts w:ascii="Arial" w:hAnsi="Arial" w:cs="Arial"/>
          <w:sz w:val="20"/>
          <w:szCs w:val="20"/>
        </w:rPr>
        <w:t xml:space="preserve"> </w:t>
      </w:r>
      <w:r w:rsidR="004B3934" w:rsidRPr="004B3934">
        <w:rPr>
          <w:rFonts w:ascii="Arial" w:hAnsi="Arial" w:cs="Arial"/>
          <w:sz w:val="20"/>
          <w:szCs w:val="20"/>
        </w:rPr>
        <w:t xml:space="preserve">RSA/Mozambique Border at Lebombo/ </w:t>
      </w:r>
      <w:proofErr w:type="spellStart"/>
      <w:r w:rsidR="004B3934" w:rsidRPr="004B3934">
        <w:rPr>
          <w:rFonts w:ascii="Arial" w:hAnsi="Arial" w:cs="Arial"/>
          <w:sz w:val="20"/>
          <w:szCs w:val="20"/>
        </w:rPr>
        <w:t>Ressano</w:t>
      </w:r>
      <w:proofErr w:type="spellEnd"/>
      <w:r w:rsidR="004B3934" w:rsidRPr="004B3934">
        <w:rPr>
          <w:rFonts w:ascii="Arial" w:hAnsi="Arial" w:cs="Arial"/>
          <w:sz w:val="20"/>
          <w:szCs w:val="20"/>
        </w:rPr>
        <w:t xml:space="preserve"> Garcia Border Post, onto the EN4 pass </w:t>
      </w:r>
      <w:proofErr w:type="spellStart"/>
      <w:r w:rsidR="004B3934" w:rsidRPr="004B3934">
        <w:rPr>
          <w:rFonts w:ascii="Arial" w:hAnsi="Arial" w:cs="Arial"/>
          <w:sz w:val="20"/>
          <w:szCs w:val="20"/>
        </w:rPr>
        <w:t>Moamba</w:t>
      </w:r>
      <w:proofErr w:type="spellEnd"/>
      <w:r w:rsidR="004B3934" w:rsidRPr="004B3934">
        <w:rPr>
          <w:rFonts w:ascii="Arial" w:hAnsi="Arial" w:cs="Arial"/>
          <w:sz w:val="20"/>
          <w:szCs w:val="20"/>
        </w:rPr>
        <w:t xml:space="preserve"> Tollgate and </w:t>
      </w:r>
      <w:proofErr w:type="spellStart"/>
      <w:r w:rsidR="004B3934" w:rsidRPr="004B3934">
        <w:rPr>
          <w:rFonts w:ascii="Arial" w:hAnsi="Arial" w:cs="Arial"/>
          <w:sz w:val="20"/>
          <w:szCs w:val="20"/>
        </w:rPr>
        <w:t>Matola</w:t>
      </w:r>
      <w:proofErr w:type="spellEnd"/>
      <w:r w:rsidR="004B3934" w:rsidRPr="004B3934">
        <w:rPr>
          <w:rFonts w:ascii="Arial" w:hAnsi="Arial" w:cs="Arial"/>
          <w:sz w:val="20"/>
          <w:szCs w:val="20"/>
        </w:rPr>
        <w:t xml:space="preserve"> Tollgate, Maputo onto EN1 pass </w:t>
      </w:r>
      <w:proofErr w:type="spellStart"/>
      <w:r w:rsidR="004B3934" w:rsidRPr="004B3934">
        <w:rPr>
          <w:rFonts w:ascii="Arial" w:hAnsi="Arial" w:cs="Arial"/>
          <w:sz w:val="20"/>
          <w:szCs w:val="20"/>
        </w:rPr>
        <w:t>Macia</w:t>
      </w:r>
      <w:proofErr w:type="spellEnd"/>
      <w:r w:rsidR="004B3934" w:rsidRPr="004B3934">
        <w:rPr>
          <w:rFonts w:ascii="Arial" w:hAnsi="Arial" w:cs="Arial"/>
          <w:sz w:val="20"/>
          <w:szCs w:val="20"/>
        </w:rPr>
        <w:t xml:space="preserve">, </w:t>
      </w:r>
      <w:proofErr w:type="spellStart"/>
      <w:r w:rsidR="004B3934" w:rsidRPr="004B3934">
        <w:rPr>
          <w:rFonts w:ascii="Arial" w:hAnsi="Arial" w:cs="Arial"/>
          <w:sz w:val="20"/>
          <w:szCs w:val="20"/>
        </w:rPr>
        <w:t>Xai-Xai</w:t>
      </w:r>
      <w:proofErr w:type="spellEnd"/>
      <w:r w:rsidR="004B3934" w:rsidRPr="004B3934">
        <w:rPr>
          <w:rFonts w:ascii="Arial" w:hAnsi="Arial" w:cs="Arial"/>
          <w:sz w:val="20"/>
          <w:szCs w:val="20"/>
        </w:rPr>
        <w:t xml:space="preserve">, </w:t>
      </w:r>
      <w:proofErr w:type="spellStart"/>
      <w:r w:rsidR="004B3934" w:rsidRPr="004B3934">
        <w:rPr>
          <w:rFonts w:ascii="Arial" w:hAnsi="Arial" w:cs="Arial"/>
          <w:sz w:val="20"/>
          <w:szCs w:val="20"/>
        </w:rPr>
        <w:t>Inharrime</w:t>
      </w:r>
      <w:proofErr w:type="spellEnd"/>
      <w:r w:rsidR="004B3934" w:rsidRPr="004B3934">
        <w:rPr>
          <w:rFonts w:ascii="Arial" w:hAnsi="Arial" w:cs="Arial"/>
          <w:sz w:val="20"/>
          <w:szCs w:val="20"/>
        </w:rPr>
        <w:t xml:space="preserve">, and Maxixe to </w:t>
      </w:r>
      <w:proofErr w:type="spellStart"/>
      <w:r w:rsidR="004B3934" w:rsidRPr="004B3934">
        <w:rPr>
          <w:rFonts w:ascii="Arial" w:hAnsi="Arial" w:cs="Arial"/>
          <w:sz w:val="20"/>
          <w:szCs w:val="20"/>
        </w:rPr>
        <w:t>Massinga</w:t>
      </w:r>
      <w:proofErr w:type="spellEnd"/>
      <w:r w:rsidR="004B3934" w:rsidRPr="004B3934">
        <w:rPr>
          <w:rFonts w:ascii="Arial" w:hAnsi="Arial" w:cs="Arial"/>
          <w:sz w:val="20"/>
          <w:szCs w:val="20"/>
        </w:rPr>
        <w:t xml:space="preserve"> Taxi Rank</w:t>
      </w:r>
      <w:r w:rsidR="004B3934">
        <w:rPr>
          <w:rFonts w:ascii="Arial" w:hAnsi="Arial" w:cs="Arial"/>
          <w:sz w:val="20"/>
          <w:szCs w:val="20"/>
        </w:rPr>
        <w:t xml:space="preserve"> in Mozambique</w:t>
      </w:r>
      <w:r w:rsidR="004B3934" w:rsidRPr="004B3934">
        <w:rPr>
          <w:rFonts w:ascii="Arial" w:hAnsi="Arial" w:cs="Arial"/>
          <w:sz w:val="20"/>
          <w:szCs w:val="20"/>
        </w:rPr>
        <w:t>.</w:t>
      </w:r>
      <w:r w:rsidR="004B3934">
        <w:rPr>
          <w:rFonts w:ascii="Arial" w:hAnsi="Arial" w:cs="Arial"/>
          <w:sz w:val="20"/>
          <w:szCs w:val="20"/>
        </w:rPr>
        <w:t xml:space="preserve"> </w:t>
      </w:r>
      <w:r w:rsidR="004B3934" w:rsidRPr="00AD5929">
        <w:rPr>
          <w:rFonts w:ascii="Arial" w:hAnsi="Arial" w:cs="Arial"/>
          <w:sz w:val="20"/>
          <w:szCs w:val="20"/>
        </w:rPr>
        <w:t xml:space="preserve">Subject to the condition that on the forward journey passengers may be picked up only from </w:t>
      </w:r>
      <w:proofErr w:type="spellStart"/>
      <w:r w:rsidR="004B3934" w:rsidRPr="004B3934">
        <w:rPr>
          <w:rFonts w:ascii="Arial" w:hAnsi="Arial" w:cs="Arial"/>
          <w:sz w:val="20"/>
          <w:szCs w:val="20"/>
        </w:rPr>
        <w:t>Thiteng</w:t>
      </w:r>
      <w:proofErr w:type="spellEnd"/>
      <w:r w:rsidR="004B3934" w:rsidRPr="004B3934">
        <w:rPr>
          <w:rFonts w:ascii="Arial" w:hAnsi="Arial" w:cs="Arial"/>
          <w:sz w:val="20"/>
          <w:szCs w:val="20"/>
        </w:rPr>
        <w:t>/</w:t>
      </w:r>
      <w:proofErr w:type="spellStart"/>
      <w:r w:rsidR="004B3934" w:rsidRPr="004B3934">
        <w:rPr>
          <w:rFonts w:ascii="Arial" w:hAnsi="Arial" w:cs="Arial"/>
          <w:sz w:val="20"/>
          <w:szCs w:val="20"/>
        </w:rPr>
        <w:t>Esangweni</w:t>
      </w:r>
      <w:proofErr w:type="spellEnd"/>
      <w:r w:rsidR="004B3934" w:rsidRPr="004B3934">
        <w:rPr>
          <w:rFonts w:ascii="Arial" w:hAnsi="Arial" w:cs="Arial"/>
          <w:sz w:val="20"/>
          <w:szCs w:val="20"/>
        </w:rPr>
        <w:t xml:space="preserve"> </w:t>
      </w:r>
      <w:r w:rsidR="004B3934" w:rsidRPr="00AD5929">
        <w:rPr>
          <w:rFonts w:ascii="Arial" w:hAnsi="Arial" w:cs="Arial"/>
          <w:sz w:val="20"/>
          <w:szCs w:val="20"/>
        </w:rPr>
        <w:t xml:space="preserve">Taxi Rank and set down at </w:t>
      </w:r>
      <w:proofErr w:type="spellStart"/>
      <w:r w:rsidR="004B3934" w:rsidRPr="004B3934">
        <w:rPr>
          <w:rFonts w:ascii="Arial" w:hAnsi="Arial" w:cs="Arial"/>
          <w:sz w:val="20"/>
          <w:szCs w:val="20"/>
        </w:rPr>
        <w:t>Massinga</w:t>
      </w:r>
      <w:proofErr w:type="spellEnd"/>
      <w:r w:rsidR="004B3934" w:rsidRPr="004B3934">
        <w:rPr>
          <w:rFonts w:ascii="Arial" w:hAnsi="Arial" w:cs="Arial"/>
          <w:sz w:val="20"/>
          <w:szCs w:val="20"/>
        </w:rPr>
        <w:t xml:space="preserve"> Taxi Rank</w:t>
      </w:r>
      <w:r w:rsidR="004B3934">
        <w:rPr>
          <w:rFonts w:ascii="Arial" w:hAnsi="Arial" w:cs="Arial"/>
          <w:sz w:val="20"/>
          <w:szCs w:val="20"/>
        </w:rPr>
        <w:t xml:space="preserve"> in Mozambique</w:t>
      </w:r>
      <w:r w:rsidR="004B3934" w:rsidRPr="00AD5929">
        <w:rPr>
          <w:rFonts w:ascii="Arial" w:hAnsi="Arial" w:cs="Arial"/>
          <w:sz w:val="20"/>
          <w:szCs w:val="20"/>
        </w:rPr>
        <w:t xml:space="preserve"> and that on the return journey passengers may be picked up only from </w:t>
      </w:r>
      <w:proofErr w:type="spellStart"/>
      <w:r w:rsidR="004B3934" w:rsidRPr="004B3934">
        <w:rPr>
          <w:rFonts w:ascii="Arial" w:hAnsi="Arial" w:cs="Arial"/>
          <w:sz w:val="20"/>
          <w:szCs w:val="20"/>
        </w:rPr>
        <w:t>Massinga</w:t>
      </w:r>
      <w:proofErr w:type="spellEnd"/>
      <w:r w:rsidR="004B3934" w:rsidRPr="004B3934">
        <w:rPr>
          <w:rFonts w:ascii="Arial" w:hAnsi="Arial" w:cs="Arial"/>
          <w:sz w:val="20"/>
          <w:szCs w:val="20"/>
        </w:rPr>
        <w:t xml:space="preserve"> Taxi Rank</w:t>
      </w:r>
      <w:r w:rsidR="004B3934">
        <w:rPr>
          <w:rFonts w:ascii="Arial" w:hAnsi="Arial" w:cs="Arial"/>
          <w:sz w:val="20"/>
          <w:szCs w:val="20"/>
        </w:rPr>
        <w:t xml:space="preserve"> in Mozambique</w:t>
      </w:r>
      <w:r w:rsidR="004B3934" w:rsidRPr="00AD5929">
        <w:rPr>
          <w:rFonts w:ascii="Arial" w:hAnsi="Arial" w:cs="Arial"/>
          <w:sz w:val="20"/>
          <w:szCs w:val="20"/>
        </w:rPr>
        <w:t xml:space="preserve"> and set down at </w:t>
      </w:r>
      <w:proofErr w:type="spellStart"/>
      <w:r w:rsidR="004B3934" w:rsidRPr="004B3934">
        <w:rPr>
          <w:rFonts w:ascii="Arial" w:hAnsi="Arial" w:cs="Arial"/>
          <w:sz w:val="20"/>
          <w:szCs w:val="20"/>
        </w:rPr>
        <w:t>Thiteng</w:t>
      </w:r>
      <w:proofErr w:type="spellEnd"/>
      <w:r w:rsidR="004B3934" w:rsidRPr="004B3934">
        <w:rPr>
          <w:rFonts w:ascii="Arial" w:hAnsi="Arial" w:cs="Arial"/>
          <w:sz w:val="20"/>
          <w:szCs w:val="20"/>
        </w:rPr>
        <w:t>/</w:t>
      </w:r>
      <w:proofErr w:type="spellStart"/>
      <w:r w:rsidR="004B3934" w:rsidRPr="004B3934">
        <w:rPr>
          <w:rFonts w:ascii="Arial" w:hAnsi="Arial" w:cs="Arial"/>
          <w:sz w:val="20"/>
          <w:szCs w:val="20"/>
        </w:rPr>
        <w:t>Esangweni</w:t>
      </w:r>
      <w:proofErr w:type="spellEnd"/>
      <w:r w:rsidR="004B3934" w:rsidRPr="004B3934">
        <w:rPr>
          <w:rFonts w:ascii="Arial" w:hAnsi="Arial" w:cs="Arial"/>
          <w:sz w:val="20"/>
          <w:szCs w:val="20"/>
        </w:rPr>
        <w:t xml:space="preserve"> </w:t>
      </w:r>
      <w:r w:rsidR="004B3934" w:rsidRPr="00AD5929">
        <w:rPr>
          <w:rFonts w:ascii="Arial" w:hAnsi="Arial" w:cs="Arial"/>
          <w:sz w:val="20"/>
          <w:szCs w:val="20"/>
        </w:rPr>
        <w:t>Rank</w:t>
      </w:r>
      <w:r w:rsidR="004F7CB8">
        <w:rPr>
          <w:rFonts w:ascii="Arial" w:hAnsi="Arial" w:cs="Arial"/>
          <w:sz w:val="20"/>
          <w:szCs w:val="20"/>
        </w:rPr>
        <w:t>.</w:t>
      </w:r>
    </w:p>
    <w:p w14:paraId="541DA4FE" w14:textId="77777777" w:rsidR="0020036B" w:rsidRDefault="0020036B"/>
    <w:sectPr w:rsidR="0020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29"/>
    <w:rsid w:val="0020036B"/>
    <w:rsid w:val="004B3934"/>
    <w:rsid w:val="004F7CB8"/>
    <w:rsid w:val="00621C00"/>
    <w:rsid w:val="009B135E"/>
    <w:rsid w:val="00AD5929"/>
    <w:rsid w:val="00EF0249"/>
    <w:rsid w:val="00FB62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698A"/>
  <w15:chartTrackingRefBased/>
  <w15:docId w15:val="{D1B24F6E-8EE6-4F7C-A93E-806CD4B8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2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D59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5929"/>
    <w:rPr>
      <w:rFonts w:ascii="Consolas" w:hAnsi="Consolas"/>
      <w:sz w:val="21"/>
      <w:szCs w:val="21"/>
    </w:rPr>
  </w:style>
  <w:style w:type="paragraph" w:styleId="NoSpacing">
    <w:name w:val="No Spacing"/>
    <w:uiPriority w:val="1"/>
    <w:qFormat/>
    <w:rsid w:val="00AD5929"/>
    <w:pPr>
      <w:spacing w:after="0" w:line="240" w:lineRule="auto"/>
    </w:pPr>
  </w:style>
  <w:style w:type="paragraph" w:styleId="NormalWeb">
    <w:name w:val="Normal (Web)"/>
    <w:basedOn w:val="Normal"/>
    <w:uiPriority w:val="99"/>
    <w:unhideWhenUsed/>
    <w:rsid w:val="00AD5929"/>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4333">
      <w:bodyDiv w:val="1"/>
      <w:marLeft w:val="0"/>
      <w:marRight w:val="0"/>
      <w:marTop w:val="0"/>
      <w:marBottom w:val="0"/>
      <w:divBdr>
        <w:top w:val="none" w:sz="0" w:space="0" w:color="auto"/>
        <w:left w:val="none" w:sz="0" w:space="0" w:color="auto"/>
        <w:bottom w:val="none" w:sz="0" w:space="0" w:color="auto"/>
        <w:right w:val="none" w:sz="0" w:space="0" w:color="auto"/>
      </w:divBdr>
    </w:div>
    <w:div w:id="1012537136">
      <w:bodyDiv w:val="1"/>
      <w:marLeft w:val="0"/>
      <w:marRight w:val="0"/>
      <w:marTop w:val="0"/>
      <w:marBottom w:val="0"/>
      <w:divBdr>
        <w:top w:val="none" w:sz="0" w:space="0" w:color="auto"/>
        <w:left w:val="none" w:sz="0" w:space="0" w:color="auto"/>
        <w:bottom w:val="none" w:sz="0" w:space="0" w:color="auto"/>
        <w:right w:val="none" w:sz="0" w:space="0" w:color="auto"/>
      </w:divBdr>
    </w:div>
    <w:div w:id="17605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2</cp:revision>
  <dcterms:created xsi:type="dcterms:W3CDTF">2023-01-19T07:04:00Z</dcterms:created>
  <dcterms:modified xsi:type="dcterms:W3CDTF">2023-01-19T07:04:00Z</dcterms:modified>
</cp:coreProperties>
</file>