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C5" w:rsidRPr="00827443" w:rsidRDefault="00223CC5" w:rsidP="00414A16">
      <w:pPr>
        <w:pStyle w:val="ListParagraph"/>
        <w:pBdr>
          <w:top w:val="triple" w:sz="4" w:space="0" w:color="auto"/>
          <w:left w:val="triple" w:sz="4" w:space="5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spacing w:after="0"/>
        <w:ind w:left="283" w:right="283"/>
        <w:jc w:val="center"/>
        <w:rPr>
          <w:rFonts w:ascii="Century Gothic" w:hAnsi="Century Gothic"/>
          <w:b/>
          <w:sz w:val="32"/>
          <w:szCs w:val="24"/>
        </w:rPr>
      </w:pPr>
      <w:r w:rsidRPr="00827443">
        <w:rPr>
          <w:rFonts w:ascii="Century Gothic" w:hAnsi="Century Gothic"/>
          <w:b/>
          <w:sz w:val="32"/>
          <w:szCs w:val="24"/>
        </w:rPr>
        <w:t xml:space="preserve">ANNEXURE </w:t>
      </w:r>
      <w:r>
        <w:rPr>
          <w:rFonts w:ascii="Century Gothic" w:hAnsi="Century Gothic"/>
          <w:b/>
          <w:sz w:val="32"/>
          <w:szCs w:val="24"/>
        </w:rPr>
        <w:t>AC</w:t>
      </w:r>
    </w:p>
    <w:p w:rsidR="00223CC5" w:rsidRDefault="00223CC5" w:rsidP="00414A16">
      <w:pPr>
        <w:pStyle w:val="ListParagraph"/>
        <w:pBdr>
          <w:top w:val="triple" w:sz="4" w:space="0" w:color="auto"/>
          <w:left w:val="triple" w:sz="4" w:space="5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spacing w:after="0"/>
        <w:ind w:left="283" w:right="283"/>
        <w:jc w:val="center"/>
        <w:rPr>
          <w:rFonts w:ascii="Century Gothic" w:hAnsi="Century Gothic"/>
          <w:b/>
          <w:sz w:val="32"/>
          <w:szCs w:val="24"/>
        </w:rPr>
      </w:pPr>
      <w:r>
        <w:rPr>
          <w:rFonts w:ascii="Century Gothic" w:hAnsi="Century Gothic"/>
          <w:b/>
          <w:sz w:val="32"/>
          <w:szCs w:val="24"/>
        </w:rPr>
        <w:t>APPLICATION REQUIREMENTS</w:t>
      </w:r>
    </w:p>
    <w:p w:rsidR="00223CC5" w:rsidRPr="00297692" w:rsidRDefault="008600A1" w:rsidP="00414A16">
      <w:pPr>
        <w:pStyle w:val="ListParagraph"/>
        <w:pBdr>
          <w:top w:val="triple" w:sz="4" w:space="0" w:color="auto"/>
          <w:left w:val="triple" w:sz="4" w:space="5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spacing w:after="0"/>
        <w:ind w:left="283" w:right="283"/>
        <w:jc w:val="center"/>
        <w:rPr>
          <w:rFonts w:ascii="Century Gothic" w:hAnsi="Century Gothic"/>
          <w:b/>
          <w:sz w:val="28"/>
          <w:szCs w:val="24"/>
        </w:rPr>
      </w:pPr>
      <w:r>
        <w:rPr>
          <w:rFonts w:ascii="Century Gothic" w:hAnsi="Century Gothic"/>
          <w:b/>
          <w:sz w:val="28"/>
          <w:szCs w:val="24"/>
        </w:rPr>
        <w:t>AMENDMENT OF PERMIT ROUTE</w:t>
      </w:r>
      <w:r w:rsidR="00223CC5" w:rsidRPr="00297692">
        <w:rPr>
          <w:rFonts w:ascii="Century Gothic" w:hAnsi="Century Gothic"/>
          <w:b/>
          <w:sz w:val="28"/>
          <w:szCs w:val="24"/>
        </w:rPr>
        <w:t xml:space="preserve"> - PASSENGERS</w:t>
      </w:r>
    </w:p>
    <w:p w:rsidR="004127F8" w:rsidRPr="00827443" w:rsidRDefault="004127F8" w:rsidP="00414A16">
      <w:pPr>
        <w:pStyle w:val="ListParagraph"/>
        <w:pBdr>
          <w:top w:val="triple" w:sz="4" w:space="0" w:color="auto"/>
          <w:left w:val="triple" w:sz="4" w:space="5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spacing w:after="0"/>
        <w:ind w:left="283" w:right="283"/>
        <w:jc w:val="center"/>
        <w:rPr>
          <w:rFonts w:ascii="Century Gothic" w:hAnsi="Century Gothic"/>
          <w:b/>
          <w:szCs w:val="24"/>
        </w:rPr>
      </w:pPr>
      <w:r w:rsidRPr="00827443">
        <w:rPr>
          <w:rFonts w:ascii="Century Gothic" w:hAnsi="Century Gothic"/>
          <w:b/>
          <w:szCs w:val="24"/>
        </w:rPr>
        <w:t xml:space="preserve">WITH EFFECT FROM </w:t>
      </w:r>
      <w:r w:rsidR="00D755CD">
        <w:rPr>
          <w:rFonts w:ascii="Century Gothic" w:hAnsi="Century Gothic"/>
          <w:b/>
          <w:szCs w:val="24"/>
        </w:rPr>
        <w:t>MARCH 2019</w:t>
      </w:r>
    </w:p>
    <w:p w:rsidR="00223CC5" w:rsidRDefault="00223CC5" w:rsidP="00223CC5">
      <w:pPr>
        <w:spacing w:after="0"/>
        <w:rPr>
          <w:rFonts w:ascii="Century Gothic" w:hAnsi="Century Gothic"/>
          <w:b/>
          <w:sz w:val="24"/>
          <w:szCs w:val="24"/>
        </w:rPr>
      </w:pPr>
    </w:p>
    <w:p w:rsidR="00223CC5" w:rsidRPr="007D26FE" w:rsidRDefault="00223CC5" w:rsidP="004127F8">
      <w:pPr>
        <w:spacing w:after="0"/>
        <w:ind w:firstLine="720"/>
        <w:jc w:val="center"/>
        <w:rPr>
          <w:rFonts w:ascii="Century Gothic" w:hAnsi="Century Gothic" w:cs="Arial"/>
          <w:b/>
          <w:color w:val="339966"/>
          <w:sz w:val="24"/>
          <w:szCs w:val="24"/>
          <w:u w:val="single"/>
        </w:rPr>
      </w:pPr>
      <w:r w:rsidRPr="007D26FE">
        <w:rPr>
          <w:rFonts w:ascii="Century Gothic" w:hAnsi="Century Gothic" w:cs="Arial"/>
          <w:b/>
          <w:sz w:val="24"/>
          <w:szCs w:val="24"/>
          <w:u w:val="single"/>
        </w:rPr>
        <w:t>14 day</w:t>
      </w:r>
      <w:r w:rsidR="003A2F8F">
        <w:rPr>
          <w:rFonts w:ascii="Century Gothic" w:hAnsi="Century Gothic" w:cs="Arial"/>
          <w:b/>
          <w:sz w:val="24"/>
          <w:szCs w:val="24"/>
          <w:u w:val="single"/>
        </w:rPr>
        <w:t xml:space="preserve"> </w:t>
      </w:r>
      <w:r>
        <w:rPr>
          <w:rFonts w:ascii="Century Gothic" w:hAnsi="Century Gothic" w:cs="Arial"/>
          <w:b/>
          <w:sz w:val="24"/>
          <w:szCs w:val="24"/>
          <w:u w:val="single"/>
        </w:rPr>
        <w:t>/ 1 Year/ 5 Year</w:t>
      </w:r>
      <w:r w:rsidRPr="007D26FE">
        <w:rPr>
          <w:rFonts w:ascii="Century Gothic" w:hAnsi="Century Gothic" w:cs="Arial"/>
          <w:b/>
          <w:sz w:val="24"/>
          <w:szCs w:val="24"/>
          <w:u w:val="single"/>
        </w:rPr>
        <w:t xml:space="preserve"> permit</w:t>
      </w:r>
      <w:r w:rsidR="003A2F8F">
        <w:rPr>
          <w:rFonts w:ascii="Century Gothic" w:hAnsi="Century Gothic" w:cs="Arial"/>
          <w:b/>
          <w:sz w:val="24"/>
          <w:szCs w:val="24"/>
          <w:u w:val="single"/>
        </w:rPr>
        <w:t xml:space="preserve"> </w:t>
      </w:r>
      <w:r>
        <w:rPr>
          <w:rFonts w:ascii="Century Gothic" w:hAnsi="Century Gothic" w:cs="Arial"/>
          <w:b/>
          <w:sz w:val="24"/>
          <w:szCs w:val="24"/>
          <w:u w:val="single"/>
        </w:rPr>
        <w:t>(s)</w:t>
      </w:r>
    </w:p>
    <w:p w:rsidR="00223CC5" w:rsidRDefault="00223CC5" w:rsidP="00223CC5">
      <w:pPr>
        <w:spacing w:after="0"/>
        <w:jc w:val="both"/>
        <w:rPr>
          <w:rFonts w:ascii="Century Gothic" w:hAnsi="Century Gothic" w:cs="Arial"/>
          <w:sz w:val="24"/>
          <w:szCs w:val="24"/>
        </w:rPr>
      </w:pPr>
    </w:p>
    <w:p w:rsidR="00223CC5" w:rsidRPr="00402888" w:rsidRDefault="00223CC5" w:rsidP="00086598">
      <w:pPr>
        <w:pStyle w:val="NoSpacing"/>
        <w:ind w:left="-142"/>
        <w:jc w:val="both"/>
        <w:rPr>
          <w:rFonts w:ascii="Arial" w:hAnsi="Arial" w:cs="Arial"/>
        </w:rPr>
      </w:pPr>
      <w:r w:rsidRPr="00402888">
        <w:rPr>
          <w:rFonts w:ascii="Arial" w:hAnsi="Arial" w:cs="Arial"/>
        </w:rPr>
        <w:t>Only complete and correct applications will be accepted and processed by the Agency.</w:t>
      </w:r>
    </w:p>
    <w:p w:rsidR="00223CC5" w:rsidRPr="00402888" w:rsidRDefault="00223CC5" w:rsidP="00086598">
      <w:pPr>
        <w:pStyle w:val="NoSpacing"/>
        <w:ind w:left="-142"/>
        <w:jc w:val="both"/>
        <w:rPr>
          <w:rFonts w:ascii="Arial" w:hAnsi="Arial" w:cs="Arial"/>
        </w:rPr>
      </w:pPr>
    </w:p>
    <w:p w:rsidR="00223CC5" w:rsidRPr="00402888" w:rsidRDefault="00223CC5" w:rsidP="00086598">
      <w:pPr>
        <w:pStyle w:val="NoSpacing"/>
        <w:ind w:left="-142"/>
        <w:jc w:val="both"/>
        <w:rPr>
          <w:rFonts w:ascii="Arial" w:hAnsi="Arial" w:cs="Arial"/>
        </w:rPr>
      </w:pPr>
      <w:r w:rsidRPr="00402888">
        <w:rPr>
          <w:rFonts w:ascii="Arial" w:hAnsi="Arial" w:cs="Arial"/>
        </w:rPr>
        <w:t>Each question on the application form must be compl</w:t>
      </w:r>
      <w:bookmarkStart w:id="0" w:name="_GoBack"/>
      <w:bookmarkEnd w:id="0"/>
      <w:r w:rsidRPr="00402888">
        <w:rPr>
          <w:rFonts w:ascii="Arial" w:hAnsi="Arial" w:cs="Arial"/>
        </w:rPr>
        <w:t>eted in detail, where not applicable mark as N/A.</w:t>
      </w:r>
    </w:p>
    <w:p w:rsidR="00223CC5" w:rsidRPr="00402888" w:rsidRDefault="00223CC5" w:rsidP="00086598">
      <w:pPr>
        <w:pStyle w:val="NoSpacing"/>
        <w:ind w:left="-142"/>
        <w:jc w:val="both"/>
        <w:rPr>
          <w:rFonts w:ascii="Arial" w:hAnsi="Arial" w:cs="Arial"/>
        </w:rPr>
      </w:pPr>
    </w:p>
    <w:p w:rsidR="00223CC5" w:rsidRPr="00402888" w:rsidRDefault="00223CC5" w:rsidP="00086598">
      <w:pPr>
        <w:pStyle w:val="NoSpacing"/>
        <w:ind w:left="-142"/>
        <w:jc w:val="both"/>
        <w:rPr>
          <w:rFonts w:ascii="Arial" w:hAnsi="Arial" w:cs="Arial"/>
        </w:rPr>
      </w:pPr>
      <w:r w:rsidRPr="00402888">
        <w:rPr>
          <w:rFonts w:ascii="Arial" w:hAnsi="Arial" w:cs="Arial"/>
        </w:rPr>
        <w:t>Special attention must be paid to Part D of the application form; the need for the service must be completed in respect of all applications.</w:t>
      </w:r>
    </w:p>
    <w:p w:rsidR="00223CC5" w:rsidRPr="00402888" w:rsidRDefault="00223CC5" w:rsidP="00086598">
      <w:pPr>
        <w:pStyle w:val="NoSpacing"/>
        <w:ind w:left="-142"/>
        <w:jc w:val="both"/>
        <w:rPr>
          <w:rFonts w:ascii="Arial" w:hAnsi="Arial" w:cs="Arial"/>
        </w:rPr>
      </w:pPr>
      <w:r w:rsidRPr="00402888">
        <w:rPr>
          <w:rFonts w:ascii="Arial" w:hAnsi="Arial" w:cs="Arial"/>
        </w:rPr>
        <w:t>Applications that are not properly completed or to which the required documentation is not attached will not be considered and returned to the applicant.</w:t>
      </w:r>
    </w:p>
    <w:p w:rsidR="00223CC5" w:rsidRPr="00402888" w:rsidRDefault="00223CC5" w:rsidP="00086598">
      <w:pPr>
        <w:pStyle w:val="NoSpacing"/>
        <w:ind w:left="-142"/>
        <w:jc w:val="both"/>
        <w:rPr>
          <w:rFonts w:ascii="Arial" w:hAnsi="Arial" w:cs="Arial"/>
        </w:rPr>
      </w:pPr>
    </w:p>
    <w:p w:rsidR="00223CC5" w:rsidRPr="00402888" w:rsidRDefault="00223CC5" w:rsidP="00086598">
      <w:pPr>
        <w:pStyle w:val="NoSpacing"/>
        <w:ind w:left="-142"/>
        <w:jc w:val="both"/>
        <w:rPr>
          <w:rFonts w:ascii="Arial" w:hAnsi="Arial" w:cs="Arial"/>
        </w:rPr>
      </w:pPr>
      <w:r w:rsidRPr="00402888">
        <w:rPr>
          <w:rFonts w:ascii="Arial" w:hAnsi="Arial" w:cs="Arial"/>
        </w:rPr>
        <w:t>The following documents MUST be submitted with EACH application form before it can be considered:-</w:t>
      </w:r>
    </w:p>
    <w:p w:rsidR="00223CC5" w:rsidRPr="007D26FE" w:rsidRDefault="00223CC5" w:rsidP="00223CC5">
      <w:pPr>
        <w:spacing w:after="0"/>
        <w:jc w:val="both"/>
        <w:rPr>
          <w:rFonts w:ascii="Century Gothic" w:hAnsi="Century Gothic" w:cs="Arial"/>
          <w:sz w:val="24"/>
          <w:szCs w:val="24"/>
          <w:u w:val="single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638"/>
      </w:tblGrid>
      <w:tr w:rsidR="00223CC5" w:rsidRPr="00352A35" w:rsidTr="00402888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CC5" w:rsidRPr="00352A35" w:rsidRDefault="00223CC5" w:rsidP="0039306B">
            <w:pPr>
              <w:pStyle w:val="NoSpacing"/>
            </w:pPr>
          </w:p>
        </w:tc>
        <w:tc>
          <w:tcPr>
            <w:tcW w:w="9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23CC5" w:rsidRPr="00223CC5" w:rsidRDefault="00D755CD" w:rsidP="0039306B">
            <w:pPr>
              <w:pStyle w:val="NoSpacing"/>
              <w:jc w:val="bot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A </w:t>
            </w:r>
            <w:r w:rsidR="00223CC5" w:rsidRPr="00223CC5">
              <w:rPr>
                <w:rFonts w:ascii="Century Gothic" w:hAnsi="Century Gothic"/>
                <w:sz w:val="18"/>
              </w:rPr>
              <w:t xml:space="preserve">copy of the Companies and Intellectual Property Commission (CIPC) company certificates issued by a CIPC office or “Certificate of Confirmation” obtained from the official CIPC website at </w:t>
            </w:r>
            <w:hyperlink r:id="rId7" w:history="1">
              <w:r w:rsidR="00223CC5" w:rsidRPr="00223CC5">
                <w:rPr>
                  <w:rStyle w:val="Hyperlink"/>
                  <w:rFonts w:ascii="Century Gothic" w:hAnsi="Century Gothic" w:cs="Arial"/>
                  <w:sz w:val="18"/>
                </w:rPr>
                <w:t>www.cipc.co.za</w:t>
              </w:r>
            </w:hyperlink>
            <w:r w:rsidR="00223CC5" w:rsidRPr="00223CC5">
              <w:rPr>
                <w:rFonts w:ascii="Century Gothic" w:hAnsi="Century Gothic"/>
                <w:sz w:val="18"/>
              </w:rPr>
              <w:t>, not older than one calendar year will be accepted, or in the case of a one-man business, a certified copy of the owner’s identity document or passport</w:t>
            </w:r>
            <w:r w:rsidR="00223CC5" w:rsidRPr="00223CC5">
              <w:rPr>
                <w:rFonts w:ascii="Century Gothic" w:hAnsi="Century Gothic"/>
                <w:b/>
                <w:sz w:val="18"/>
              </w:rPr>
              <w:t xml:space="preserve"> or </w:t>
            </w:r>
            <w:r>
              <w:rPr>
                <w:rFonts w:ascii="Century Gothic" w:hAnsi="Century Gothic"/>
                <w:sz w:val="18"/>
              </w:rPr>
              <w:t xml:space="preserve">a </w:t>
            </w:r>
            <w:r w:rsidR="00223CC5" w:rsidRPr="00223CC5">
              <w:rPr>
                <w:rFonts w:ascii="Century Gothic" w:hAnsi="Century Gothic"/>
                <w:sz w:val="18"/>
              </w:rPr>
              <w:t>copy of the National Traffic Information System Number.</w:t>
            </w:r>
          </w:p>
        </w:tc>
      </w:tr>
      <w:tr w:rsidR="00847C2B" w:rsidRPr="00847C2B" w:rsidTr="00402888">
        <w:trPr>
          <w:trHeight w:val="56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CC5" w:rsidRPr="00847C2B" w:rsidRDefault="00223CC5" w:rsidP="0039306B">
            <w:pPr>
              <w:pStyle w:val="NoSpacing"/>
              <w:rPr>
                <w:color w:val="FF0000"/>
              </w:rPr>
            </w:pPr>
          </w:p>
        </w:tc>
        <w:tc>
          <w:tcPr>
            <w:tcW w:w="9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CC5" w:rsidRPr="002946C5" w:rsidRDefault="00847C2B" w:rsidP="00402888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2946C5">
              <w:rPr>
                <w:rFonts w:ascii="Century Gothic" w:hAnsi="Century Gothic"/>
                <w:sz w:val="18"/>
              </w:rPr>
              <w:t xml:space="preserve">A </w:t>
            </w:r>
            <w:r w:rsidR="00223CC5" w:rsidRPr="002946C5">
              <w:rPr>
                <w:rFonts w:ascii="Century Gothic" w:hAnsi="Century Gothic"/>
                <w:sz w:val="18"/>
              </w:rPr>
              <w:t>copy of a valid Motor Vehicle License and Roadworthy Certificate</w:t>
            </w:r>
            <w:r w:rsidR="00223CC5" w:rsidRPr="002946C5">
              <w:rPr>
                <w:rFonts w:ascii="Century Gothic" w:hAnsi="Century Gothic"/>
                <w:b/>
                <w:sz w:val="18"/>
              </w:rPr>
              <w:t xml:space="preserve"> </w:t>
            </w:r>
            <w:r w:rsidR="00223CC5" w:rsidRPr="002946C5">
              <w:rPr>
                <w:rFonts w:ascii="Century Gothic" w:hAnsi="Century Gothic"/>
                <w:sz w:val="18"/>
              </w:rPr>
              <w:t>in respect of each vehicle being applied for</w:t>
            </w:r>
            <w:r w:rsidR="00223CC5" w:rsidRPr="002946C5">
              <w:rPr>
                <w:rFonts w:ascii="Century Gothic" w:hAnsi="Century Gothic"/>
                <w:b/>
                <w:sz w:val="18"/>
              </w:rPr>
              <w:t xml:space="preserve">. </w:t>
            </w:r>
          </w:p>
        </w:tc>
      </w:tr>
      <w:tr w:rsidR="00223CC5" w:rsidRPr="00352A35" w:rsidTr="00402888">
        <w:trPr>
          <w:trHeight w:val="51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CC5" w:rsidRPr="00352A35" w:rsidRDefault="00223CC5" w:rsidP="0039306B">
            <w:pPr>
              <w:pStyle w:val="NoSpacing"/>
            </w:pPr>
          </w:p>
        </w:tc>
        <w:tc>
          <w:tcPr>
            <w:tcW w:w="9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CC5" w:rsidRPr="002946C5" w:rsidRDefault="00223CC5" w:rsidP="0039306B">
            <w:pPr>
              <w:pStyle w:val="NoSpacing"/>
              <w:rPr>
                <w:rFonts w:ascii="Century Gothic" w:hAnsi="Century Gothic"/>
                <w:sz w:val="18"/>
              </w:rPr>
            </w:pPr>
            <w:r w:rsidRPr="002946C5">
              <w:rPr>
                <w:rFonts w:ascii="Century Gothic" w:hAnsi="Century Gothic"/>
                <w:sz w:val="18"/>
              </w:rPr>
              <w:t>The vehicle to be used has to be registered in the name of the Carrier. (This applies to taxi applications only).</w:t>
            </w:r>
          </w:p>
        </w:tc>
      </w:tr>
      <w:tr w:rsidR="00223CC5" w:rsidRPr="00352A35" w:rsidTr="00402888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CC5" w:rsidRPr="00352A35" w:rsidRDefault="00223CC5" w:rsidP="0039306B">
            <w:pPr>
              <w:pStyle w:val="NoSpacing"/>
            </w:pPr>
          </w:p>
        </w:tc>
        <w:tc>
          <w:tcPr>
            <w:tcW w:w="9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23CC5" w:rsidRPr="002946C5" w:rsidRDefault="00223CC5" w:rsidP="0039306B">
            <w:pPr>
              <w:pStyle w:val="NoSpacing"/>
              <w:jc w:val="both"/>
              <w:rPr>
                <w:rFonts w:ascii="Century Gothic" w:hAnsi="Century Gothic"/>
                <w:sz w:val="18"/>
              </w:rPr>
            </w:pPr>
            <w:r w:rsidRPr="002946C5">
              <w:rPr>
                <w:rFonts w:ascii="Century Gothic" w:hAnsi="Century Gothic"/>
                <w:sz w:val="18"/>
              </w:rPr>
              <w:t xml:space="preserve">Original or certified copy of a valid </w:t>
            </w:r>
            <w:r w:rsidRPr="002946C5">
              <w:rPr>
                <w:rFonts w:ascii="Century Gothic" w:hAnsi="Century Gothic"/>
                <w:b/>
                <w:sz w:val="18"/>
              </w:rPr>
              <w:t>Tax Clearance Certificate</w:t>
            </w:r>
            <w:r w:rsidR="00847C2B" w:rsidRPr="002946C5">
              <w:rPr>
                <w:rFonts w:ascii="Century Gothic" w:hAnsi="Century Gothic"/>
                <w:b/>
                <w:sz w:val="18"/>
              </w:rPr>
              <w:t xml:space="preserve"> of </w:t>
            </w:r>
            <w:r w:rsidRPr="002946C5">
              <w:rPr>
                <w:rFonts w:ascii="Century Gothic" w:hAnsi="Century Gothic"/>
                <w:b/>
                <w:sz w:val="18"/>
              </w:rPr>
              <w:t>Good Standing</w:t>
            </w:r>
            <w:r w:rsidRPr="002946C5">
              <w:rPr>
                <w:rFonts w:ascii="Century Gothic" w:hAnsi="Century Gothic"/>
                <w:sz w:val="18"/>
              </w:rPr>
              <w:t xml:space="preserve">, </w:t>
            </w:r>
            <w:r w:rsidR="00847C2B" w:rsidRPr="002946C5">
              <w:rPr>
                <w:rFonts w:ascii="Century Gothic" w:hAnsi="Century Gothic"/>
                <w:sz w:val="18"/>
              </w:rPr>
              <w:t xml:space="preserve">or the pin number for the Tax Clearance Status System to verify compliance, </w:t>
            </w:r>
            <w:r w:rsidRPr="002946C5">
              <w:rPr>
                <w:rFonts w:ascii="Century Gothic" w:hAnsi="Century Gothic"/>
                <w:sz w:val="18"/>
              </w:rPr>
              <w:t>which is obtainable from the South African Revenue Service (SARS).</w:t>
            </w:r>
          </w:p>
          <w:p w:rsidR="00223CC5" w:rsidRPr="002946C5" w:rsidRDefault="00223CC5" w:rsidP="0039306B">
            <w:pPr>
              <w:pStyle w:val="NoSpacing"/>
              <w:jc w:val="both"/>
              <w:rPr>
                <w:rFonts w:ascii="Century Gothic" w:hAnsi="Century Gothic" w:cs="Calibri"/>
                <w:sz w:val="18"/>
              </w:rPr>
            </w:pPr>
            <w:r w:rsidRPr="002946C5">
              <w:rPr>
                <w:rFonts w:ascii="Century Gothic" w:hAnsi="Century Gothic" w:cs="Calibri"/>
                <w:sz w:val="18"/>
              </w:rPr>
              <w:t xml:space="preserve">NATIONAL CALL CENTRE: </w:t>
            </w:r>
            <w:r w:rsidRPr="002946C5">
              <w:rPr>
                <w:rFonts w:ascii="Century Gothic" w:hAnsi="Century Gothic" w:cs="Calibri"/>
                <w:b/>
                <w:sz w:val="18"/>
              </w:rPr>
              <w:t>0800007277</w:t>
            </w:r>
          </w:p>
          <w:p w:rsidR="00223CC5" w:rsidRPr="002946C5" w:rsidRDefault="00223CC5" w:rsidP="0039306B">
            <w:pPr>
              <w:pStyle w:val="NoSpacing"/>
              <w:jc w:val="both"/>
              <w:rPr>
                <w:rFonts w:ascii="Century Gothic" w:hAnsi="Century Gothic"/>
                <w:sz w:val="18"/>
              </w:rPr>
            </w:pPr>
            <w:r w:rsidRPr="002946C5">
              <w:rPr>
                <w:rFonts w:ascii="Century Gothic" w:hAnsi="Century Gothic" w:cs="Calibri"/>
                <w:i/>
                <w:sz w:val="18"/>
              </w:rPr>
              <w:t>(The name and number reflected on the ID or Company Registration Certificate</w:t>
            </w:r>
            <w:r w:rsidR="008600A1">
              <w:rPr>
                <w:rFonts w:ascii="Century Gothic" w:hAnsi="Century Gothic" w:cs="Calibri"/>
                <w:i/>
                <w:sz w:val="18"/>
              </w:rPr>
              <w:t>;</w:t>
            </w:r>
            <w:r w:rsidR="008600A1">
              <w:rPr>
                <w:rFonts w:ascii="Arial" w:hAnsi="Arial" w:cs="Arial"/>
                <w:i/>
              </w:rPr>
              <w:t xml:space="preserve"> passport or National Traffic Information System Number</w:t>
            </w:r>
            <w:r w:rsidRPr="002946C5">
              <w:rPr>
                <w:rFonts w:ascii="Century Gothic" w:hAnsi="Century Gothic" w:cs="Calibri"/>
                <w:i/>
                <w:sz w:val="18"/>
              </w:rPr>
              <w:t xml:space="preserve"> must correspond with the one on the tax clearance certificate.</w:t>
            </w:r>
          </w:p>
        </w:tc>
      </w:tr>
      <w:tr w:rsidR="00223CC5" w:rsidRPr="00352A35" w:rsidTr="00402888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CC5" w:rsidRDefault="00223CC5" w:rsidP="0039306B">
            <w:pPr>
              <w:pStyle w:val="NoSpacing"/>
            </w:pPr>
          </w:p>
          <w:p w:rsidR="00223CC5" w:rsidRPr="00352A35" w:rsidRDefault="00223CC5" w:rsidP="0039306B">
            <w:pPr>
              <w:pStyle w:val="NoSpacing"/>
            </w:pPr>
          </w:p>
        </w:tc>
        <w:tc>
          <w:tcPr>
            <w:tcW w:w="9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23CC5" w:rsidRPr="00223CC5" w:rsidRDefault="00223CC5" w:rsidP="0039306B">
            <w:pPr>
              <w:pStyle w:val="NoSpacing"/>
              <w:jc w:val="both"/>
              <w:rPr>
                <w:rFonts w:ascii="Century Gothic" w:hAnsi="Century Gothic" w:cs="Calibri"/>
                <w:sz w:val="18"/>
              </w:rPr>
            </w:pPr>
            <w:r w:rsidRPr="00223CC5">
              <w:rPr>
                <w:rFonts w:ascii="Century Gothic" w:hAnsi="Century Gothic"/>
                <w:sz w:val="18"/>
              </w:rPr>
              <w:t>An original letter on the Association’s letter head or stamped with an original stamp, signed by the Chairperson and/or Secretary of the Association to confirm membership of a Taxi Association/Company/CC to which the client belongs and to</w:t>
            </w:r>
            <w:r w:rsidRPr="00223CC5">
              <w:rPr>
                <w:rFonts w:ascii="Century Gothic" w:hAnsi="Century Gothic"/>
                <w:noProof/>
                <w:sz w:val="18"/>
              </w:rPr>
              <w:t xml:space="preserve"> Recommend and Support the permit application.</w:t>
            </w:r>
            <w:r w:rsidRPr="00223CC5">
              <w:rPr>
                <w:rFonts w:ascii="Century Gothic" w:hAnsi="Century Gothic" w:cs="Calibri"/>
                <w:sz w:val="18"/>
              </w:rPr>
              <w:t xml:space="preserve"> (This applies to taxi applications only).</w:t>
            </w:r>
          </w:p>
          <w:p w:rsidR="00223CC5" w:rsidRPr="00223CC5" w:rsidRDefault="00223CC5" w:rsidP="0039306B">
            <w:pPr>
              <w:pStyle w:val="NoSpacing"/>
              <w:jc w:val="both"/>
              <w:rPr>
                <w:rFonts w:ascii="Century Gothic" w:hAnsi="Century Gothic"/>
                <w:noProof/>
                <w:sz w:val="18"/>
              </w:rPr>
            </w:pPr>
            <w:r w:rsidRPr="00223CC5">
              <w:rPr>
                <w:rFonts w:ascii="Century Gothic" w:hAnsi="Century Gothic" w:cs="Calibri"/>
                <w:sz w:val="18"/>
              </w:rPr>
              <w:t xml:space="preserve">The Letters should not be dated older than </w:t>
            </w:r>
            <w:r w:rsidRPr="00223CC5">
              <w:rPr>
                <w:rFonts w:ascii="Century Gothic" w:hAnsi="Century Gothic" w:cs="Calibri"/>
                <w:b/>
                <w:i/>
                <w:sz w:val="18"/>
              </w:rPr>
              <w:t>7 (Seven) Days.</w:t>
            </w:r>
          </w:p>
        </w:tc>
      </w:tr>
      <w:tr w:rsidR="00223CC5" w:rsidRPr="00352A35" w:rsidTr="00402888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CC5" w:rsidRPr="00352A35" w:rsidRDefault="00223CC5" w:rsidP="0039306B">
            <w:pPr>
              <w:pStyle w:val="NoSpacing"/>
            </w:pPr>
          </w:p>
        </w:tc>
        <w:tc>
          <w:tcPr>
            <w:tcW w:w="9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23CC5" w:rsidRPr="00223CC5" w:rsidRDefault="00223CC5" w:rsidP="0039306B">
            <w:pPr>
              <w:pStyle w:val="NoSpacing"/>
              <w:jc w:val="both"/>
              <w:rPr>
                <w:rFonts w:ascii="Century Gothic" w:hAnsi="Century Gothic"/>
                <w:sz w:val="18"/>
              </w:rPr>
            </w:pPr>
            <w:r w:rsidRPr="00223CC5">
              <w:rPr>
                <w:rFonts w:ascii="Century Gothic" w:hAnsi="Century Gothic"/>
                <w:b/>
                <w:sz w:val="18"/>
              </w:rPr>
              <w:t>Route:</w:t>
            </w:r>
            <w:r w:rsidRPr="00223CC5">
              <w:rPr>
                <w:rFonts w:ascii="Century Gothic" w:hAnsi="Century Gothic"/>
                <w:sz w:val="18"/>
              </w:rPr>
              <w:t xml:space="preserve"> According to the criteria as set out in the Cross-Border Road Transport Act 1998 (Act 4 of 1998), </w:t>
            </w:r>
            <w:r w:rsidRPr="00223CC5">
              <w:rPr>
                <w:rFonts w:ascii="Century Gothic" w:hAnsi="Century Gothic"/>
                <w:b/>
                <w:sz w:val="18"/>
              </w:rPr>
              <w:t>a detailed route description</w:t>
            </w:r>
            <w:r w:rsidRPr="00223CC5">
              <w:rPr>
                <w:rFonts w:ascii="Century Gothic" w:hAnsi="Century Gothic"/>
                <w:sz w:val="18"/>
              </w:rPr>
              <w:t xml:space="preserve"> in which all starting points, streets, roads, towns, cities, destination and border posts that will be travelled on, or through, must be submitted.</w:t>
            </w:r>
          </w:p>
        </w:tc>
      </w:tr>
      <w:tr w:rsidR="00223CC5" w:rsidRPr="00352A35" w:rsidTr="00402888">
        <w:trPr>
          <w:trHeight w:val="4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CC5" w:rsidRPr="00B02406" w:rsidRDefault="00223CC5" w:rsidP="0039306B">
            <w:pPr>
              <w:pStyle w:val="NoSpacing"/>
              <w:rPr>
                <w:rFonts w:ascii="Century Gothic" w:hAnsi="Century Gothic"/>
                <w:sz w:val="18"/>
              </w:rPr>
            </w:pPr>
            <w:r w:rsidRPr="00B02406">
              <w:rPr>
                <w:rFonts w:ascii="Century Gothic" w:hAnsi="Century Gothic"/>
                <w:sz w:val="18"/>
              </w:rPr>
              <w:t>RSA</w:t>
            </w:r>
          </w:p>
        </w:tc>
        <w:tc>
          <w:tcPr>
            <w:tcW w:w="9638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223CC5" w:rsidRPr="00223CC5" w:rsidRDefault="00223CC5" w:rsidP="0039306B">
            <w:pPr>
              <w:pStyle w:val="NoSpacing"/>
              <w:rPr>
                <w:rFonts w:ascii="Century Gothic" w:hAnsi="Century Gothic"/>
                <w:sz w:val="18"/>
              </w:rPr>
            </w:pPr>
            <w:r w:rsidRPr="00223CC5">
              <w:rPr>
                <w:rFonts w:ascii="Century Gothic" w:hAnsi="Century Gothic"/>
                <w:b/>
                <w:sz w:val="18"/>
              </w:rPr>
              <w:t>Original or certified copies of ranking letters</w:t>
            </w:r>
            <w:r w:rsidRPr="00223CC5">
              <w:rPr>
                <w:rFonts w:ascii="Century Gothic" w:hAnsi="Century Gothic"/>
                <w:sz w:val="18"/>
              </w:rPr>
              <w:t xml:space="preserve"> </w:t>
            </w:r>
            <w:r w:rsidRPr="00223CC5">
              <w:rPr>
                <w:rFonts w:ascii="Century Gothic" w:hAnsi="Century Gothic"/>
                <w:b/>
                <w:sz w:val="18"/>
              </w:rPr>
              <w:t xml:space="preserve">from the </w:t>
            </w:r>
            <w:r w:rsidRPr="00223CC5">
              <w:rPr>
                <w:rFonts w:ascii="Century Gothic" w:hAnsi="Century Gothic"/>
                <w:sz w:val="18"/>
              </w:rPr>
              <w:t>Metro/Municipal and/or Local Authority</w:t>
            </w:r>
            <w:r w:rsidRPr="00223CC5">
              <w:rPr>
                <w:rFonts w:ascii="Century Gothic" w:hAnsi="Century Gothic"/>
                <w:b/>
                <w:sz w:val="18"/>
              </w:rPr>
              <w:t xml:space="preserve"> in South Africa as well as that of the </w:t>
            </w:r>
            <w:r w:rsidRPr="00223CC5">
              <w:rPr>
                <w:rFonts w:ascii="Century Gothic" w:hAnsi="Century Gothic"/>
                <w:sz w:val="18"/>
              </w:rPr>
              <w:t xml:space="preserve">Metro/Municipal and/or Local Authority or the </w:t>
            </w:r>
          </w:p>
          <w:p w:rsidR="00223CC5" w:rsidRPr="00223CC5" w:rsidRDefault="00223CC5" w:rsidP="0039306B">
            <w:pPr>
              <w:pStyle w:val="NoSpacing"/>
              <w:rPr>
                <w:rFonts w:ascii="Century Gothic" w:hAnsi="Century Gothic"/>
                <w:sz w:val="18"/>
              </w:rPr>
            </w:pPr>
            <w:r w:rsidRPr="00223CC5">
              <w:rPr>
                <w:rFonts w:ascii="Century Gothic" w:hAnsi="Century Gothic"/>
                <w:sz w:val="18"/>
              </w:rPr>
              <w:t>Joint Venture</w:t>
            </w:r>
            <w:r w:rsidRPr="00223CC5">
              <w:rPr>
                <w:rFonts w:ascii="Century Gothic" w:hAnsi="Century Gothic"/>
                <w:b/>
                <w:sz w:val="18"/>
              </w:rPr>
              <w:t xml:space="preserve"> in the destination country must accompany the application. </w:t>
            </w:r>
            <w:r w:rsidRPr="00223CC5">
              <w:rPr>
                <w:rFonts w:ascii="Century Gothic" w:hAnsi="Century Gothic"/>
                <w:sz w:val="18"/>
              </w:rPr>
              <w:t xml:space="preserve">The name of the Rank and the Street where located must be mentioned in the letter. </w:t>
            </w:r>
          </w:p>
          <w:p w:rsidR="00223CC5" w:rsidRPr="00223CC5" w:rsidRDefault="00223CC5" w:rsidP="0039306B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223CC5">
              <w:rPr>
                <w:rFonts w:ascii="Century Gothic" w:hAnsi="Century Gothic" w:cs="Calibri"/>
                <w:b/>
                <w:sz w:val="18"/>
              </w:rPr>
              <w:t>The Ranking Letters should not be dated older than</w:t>
            </w:r>
            <w:r w:rsidRPr="00223CC5">
              <w:rPr>
                <w:rFonts w:ascii="Century Gothic" w:hAnsi="Century Gothic" w:cs="Calibri"/>
                <w:sz w:val="18"/>
              </w:rPr>
              <w:t xml:space="preserve"> </w:t>
            </w:r>
            <w:r w:rsidRPr="00223CC5">
              <w:rPr>
                <w:rFonts w:ascii="Century Gothic" w:hAnsi="Century Gothic" w:cs="Calibri"/>
                <w:i/>
                <w:sz w:val="18"/>
              </w:rPr>
              <w:t>twelve months</w:t>
            </w:r>
          </w:p>
        </w:tc>
      </w:tr>
      <w:tr w:rsidR="00223CC5" w:rsidRPr="00352A35" w:rsidTr="00402888">
        <w:trPr>
          <w:cantSplit/>
          <w:trHeight w:val="113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223CC5" w:rsidRPr="00B02406" w:rsidRDefault="00223CC5" w:rsidP="0039306B">
            <w:pPr>
              <w:pStyle w:val="NoSpacing"/>
              <w:ind w:left="113" w:right="113"/>
              <w:rPr>
                <w:rFonts w:ascii="Century Gothic" w:hAnsi="Century Gothic" w:cs="Calibri"/>
                <w:sz w:val="16"/>
              </w:rPr>
            </w:pPr>
            <w:r w:rsidRPr="00B02406">
              <w:rPr>
                <w:rFonts w:ascii="Century Gothic" w:hAnsi="Century Gothic" w:cs="Calibri"/>
                <w:sz w:val="16"/>
              </w:rPr>
              <w:t>Destination Country</w:t>
            </w:r>
          </w:p>
        </w:tc>
        <w:tc>
          <w:tcPr>
            <w:tcW w:w="9638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23CC5" w:rsidRPr="00223CC5" w:rsidRDefault="00223CC5" w:rsidP="0039306B">
            <w:pPr>
              <w:pStyle w:val="NoSpacing"/>
              <w:jc w:val="both"/>
              <w:rPr>
                <w:rFonts w:ascii="Century Gothic" w:hAnsi="Century Gothic"/>
                <w:b/>
                <w:sz w:val="18"/>
              </w:rPr>
            </w:pPr>
          </w:p>
        </w:tc>
      </w:tr>
      <w:tr w:rsidR="00223CC5" w:rsidRPr="00352A35" w:rsidTr="00402888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CC5" w:rsidRPr="00352A35" w:rsidRDefault="00223CC5" w:rsidP="0039306B">
            <w:pPr>
              <w:pStyle w:val="NoSpacing"/>
            </w:pPr>
          </w:p>
        </w:tc>
        <w:tc>
          <w:tcPr>
            <w:tcW w:w="9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23CC5" w:rsidRPr="00223CC5" w:rsidRDefault="00223CC5" w:rsidP="0039306B">
            <w:pPr>
              <w:pStyle w:val="NoSpacing"/>
              <w:jc w:val="both"/>
              <w:rPr>
                <w:rFonts w:ascii="Century Gothic" w:hAnsi="Century Gothic"/>
                <w:sz w:val="18"/>
              </w:rPr>
            </w:pPr>
            <w:r w:rsidRPr="00223CC5">
              <w:rPr>
                <w:rFonts w:ascii="Century Gothic" w:hAnsi="Century Gothic"/>
                <w:b/>
                <w:sz w:val="18"/>
              </w:rPr>
              <w:t>Part D</w:t>
            </w:r>
            <w:r w:rsidRPr="00223CC5">
              <w:rPr>
                <w:rFonts w:ascii="Century Gothic" w:hAnsi="Century Gothic"/>
                <w:sz w:val="18"/>
              </w:rPr>
              <w:t xml:space="preserve"> of the application form, the need for the service, must be completed in respect of all applications. </w:t>
            </w:r>
          </w:p>
          <w:p w:rsidR="00223CC5" w:rsidRPr="00223CC5" w:rsidRDefault="00223CC5" w:rsidP="0039306B">
            <w:pPr>
              <w:pStyle w:val="NoSpacing"/>
              <w:jc w:val="both"/>
              <w:rPr>
                <w:rFonts w:ascii="Century Gothic" w:hAnsi="Century Gothic"/>
                <w:sz w:val="18"/>
              </w:rPr>
            </w:pPr>
            <w:r w:rsidRPr="00223CC5">
              <w:rPr>
                <w:rFonts w:ascii="Century Gothic" w:hAnsi="Century Gothic"/>
                <w:sz w:val="18"/>
              </w:rPr>
              <w:t>Supporting documents to prove the need for the particular service may be submitted.</w:t>
            </w:r>
          </w:p>
        </w:tc>
      </w:tr>
      <w:tr w:rsidR="00223CC5" w:rsidRPr="00352A35" w:rsidTr="00402888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CC5" w:rsidRPr="00352A35" w:rsidRDefault="00223CC5" w:rsidP="0039306B">
            <w:pPr>
              <w:pStyle w:val="NoSpacing"/>
            </w:pPr>
          </w:p>
        </w:tc>
        <w:tc>
          <w:tcPr>
            <w:tcW w:w="9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23CC5" w:rsidRPr="00223CC5" w:rsidRDefault="00223CC5" w:rsidP="0039306B">
            <w:pPr>
              <w:pStyle w:val="NoSpacing"/>
              <w:jc w:val="both"/>
              <w:rPr>
                <w:rFonts w:ascii="Century Gothic" w:hAnsi="Century Gothic"/>
                <w:sz w:val="18"/>
              </w:rPr>
            </w:pPr>
            <w:r w:rsidRPr="00223CC5">
              <w:rPr>
                <w:rFonts w:ascii="Century Gothic" w:hAnsi="Century Gothic"/>
                <w:b/>
                <w:sz w:val="18"/>
              </w:rPr>
              <w:t>Any Joint Venture agreement</w:t>
            </w:r>
            <w:r w:rsidRPr="00223CC5">
              <w:rPr>
                <w:rFonts w:ascii="Century Gothic" w:hAnsi="Century Gothic"/>
                <w:sz w:val="18"/>
              </w:rPr>
              <w:t xml:space="preserve"> about the intended co-operation with other taxi operators’ associations, or authorities must be made available in writing</w:t>
            </w:r>
            <w:proofErr w:type="gramStart"/>
            <w:r w:rsidRPr="00223CC5">
              <w:rPr>
                <w:rFonts w:ascii="Century Gothic" w:hAnsi="Century Gothic"/>
                <w:sz w:val="18"/>
              </w:rPr>
              <w:t>.(</w:t>
            </w:r>
            <w:proofErr w:type="gramEnd"/>
            <w:r w:rsidRPr="00223CC5">
              <w:rPr>
                <w:rFonts w:ascii="Century Gothic" w:hAnsi="Century Gothic"/>
                <w:sz w:val="18"/>
              </w:rPr>
              <w:t>This applies to taxi applications only). It must be in English.</w:t>
            </w:r>
          </w:p>
        </w:tc>
      </w:tr>
      <w:tr w:rsidR="00223CC5" w:rsidRPr="00352A35" w:rsidTr="00402888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CC5" w:rsidRPr="00352A35" w:rsidRDefault="00223CC5" w:rsidP="0039306B">
            <w:pPr>
              <w:pStyle w:val="NoSpacing"/>
            </w:pPr>
          </w:p>
        </w:tc>
        <w:tc>
          <w:tcPr>
            <w:tcW w:w="9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23CC5" w:rsidRPr="00223CC5" w:rsidRDefault="00223CC5" w:rsidP="0039306B">
            <w:pPr>
              <w:pStyle w:val="NoSpacing"/>
              <w:jc w:val="both"/>
              <w:rPr>
                <w:rFonts w:ascii="Century Gothic" w:hAnsi="Century Gothic" w:cs="Calibri"/>
                <w:sz w:val="18"/>
              </w:rPr>
            </w:pPr>
            <w:r w:rsidRPr="00223CC5">
              <w:rPr>
                <w:rFonts w:ascii="Century Gothic" w:hAnsi="Century Gothic" w:cs="Calibri"/>
                <w:sz w:val="18"/>
              </w:rPr>
              <w:t>A timetable must be submitted. Please use the format provided by C-BRTA. (This applies to bus applications only).</w:t>
            </w:r>
          </w:p>
        </w:tc>
      </w:tr>
      <w:tr w:rsidR="00223CC5" w:rsidRPr="00352A35" w:rsidTr="00402888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CC5" w:rsidRPr="00352A35" w:rsidRDefault="00223CC5" w:rsidP="0039306B">
            <w:pPr>
              <w:pStyle w:val="NoSpacing"/>
            </w:pPr>
          </w:p>
        </w:tc>
        <w:tc>
          <w:tcPr>
            <w:tcW w:w="9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23CC5" w:rsidRPr="00223CC5" w:rsidRDefault="00223CC5" w:rsidP="0039306B">
            <w:pPr>
              <w:pStyle w:val="NoSpacing"/>
              <w:jc w:val="both"/>
              <w:rPr>
                <w:rFonts w:ascii="Century Gothic" w:hAnsi="Century Gothic"/>
                <w:sz w:val="18"/>
              </w:rPr>
            </w:pPr>
            <w:r w:rsidRPr="00223CC5">
              <w:rPr>
                <w:rFonts w:ascii="Century Gothic" w:hAnsi="Century Gothic"/>
                <w:sz w:val="18"/>
              </w:rPr>
              <w:t xml:space="preserve">A Business Plan, explaining the details of your intended service, including any supporting documents, to prove the need for the particular service. </w:t>
            </w:r>
            <w:r w:rsidRPr="00223CC5">
              <w:rPr>
                <w:rFonts w:ascii="Century Gothic" w:hAnsi="Century Gothic" w:cs="Calibri"/>
                <w:sz w:val="18"/>
              </w:rPr>
              <w:t>(This applies to bus applications only).</w:t>
            </w:r>
          </w:p>
        </w:tc>
      </w:tr>
      <w:tr w:rsidR="00223CC5" w:rsidRPr="00352A35" w:rsidTr="00402888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CC5" w:rsidRPr="00352A35" w:rsidRDefault="00223CC5" w:rsidP="0039306B">
            <w:pPr>
              <w:pStyle w:val="NoSpacing"/>
            </w:pPr>
          </w:p>
        </w:tc>
        <w:tc>
          <w:tcPr>
            <w:tcW w:w="9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23CC5" w:rsidRPr="00223CC5" w:rsidRDefault="00223CC5" w:rsidP="0039306B">
            <w:pPr>
              <w:pStyle w:val="NoSpacing"/>
              <w:jc w:val="both"/>
              <w:rPr>
                <w:rFonts w:ascii="Century Gothic" w:hAnsi="Century Gothic"/>
                <w:sz w:val="18"/>
              </w:rPr>
            </w:pPr>
            <w:r w:rsidRPr="00223CC5">
              <w:rPr>
                <w:rFonts w:ascii="Century Gothic" w:hAnsi="Century Gothic"/>
                <w:sz w:val="18"/>
              </w:rPr>
              <w:t xml:space="preserve">Heads of Argument </w:t>
            </w:r>
          </w:p>
          <w:p w:rsidR="00223CC5" w:rsidRPr="00223CC5" w:rsidRDefault="00223CC5" w:rsidP="0039306B">
            <w:pPr>
              <w:pStyle w:val="NoSpacing"/>
              <w:jc w:val="both"/>
              <w:rPr>
                <w:rFonts w:ascii="Century Gothic" w:hAnsi="Century Gothic"/>
                <w:sz w:val="18"/>
              </w:rPr>
            </w:pPr>
            <w:r w:rsidRPr="00223CC5">
              <w:rPr>
                <w:rFonts w:ascii="Century Gothic" w:hAnsi="Century Gothic"/>
                <w:sz w:val="18"/>
              </w:rPr>
              <w:t>A written submission of your intended presentation to the Regulatory Committee and the reasons for the amendment of the permit.</w:t>
            </w:r>
          </w:p>
          <w:p w:rsidR="00223CC5" w:rsidRPr="00223CC5" w:rsidRDefault="008600A1" w:rsidP="0039306B">
            <w:pPr>
              <w:pStyle w:val="NoSpacing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The original permit or if the original permit is not available, an affidavit setting out the reasons why the original permit cannot be submitted.</w:t>
            </w:r>
          </w:p>
        </w:tc>
      </w:tr>
      <w:tr w:rsidR="00223CC5" w:rsidRPr="00352A35" w:rsidTr="00402888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3CC5" w:rsidRPr="00352A35" w:rsidRDefault="00223CC5" w:rsidP="0039306B">
            <w:pPr>
              <w:pStyle w:val="NoSpacing"/>
            </w:pPr>
          </w:p>
        </w:tc>
        <w:tc>
          <w:tcPr>
            <w:tcW w:w="963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23CC5" w:rsidRPr="00223CC5" w:rsidRDefault="00223CC5" w:rsidP="0039306B">
            <w:pPr>
              <w:pStyle w:val="NoSpacing"/>
              <w:jc w:val="both"/>
              <w:rPr>
                <w:rFonts w:ascii="Century Gothic" w:hAnsi="Century Gothic"/>
                <w:sz w:val="18"/>
              </w:rPr>
            </w:pPr>
            <w:r w:rsidRPr="00223CC5">
              <w:rPr>
                <w:rFonts w:ascii="Century Gothic" w:hAnsi="Century Gothic"/>
                <w:sz w:val="18"/>
              </w:rPr>
              <w:t xml:space="preserve">When submitting copies of letters, documents or contracts in support of an application, please ensure that they are </w:t>
            </w:r>
            <w:r w:rsidRPr="00223CC5">
              <w:rPr>
                <w:rFonts w:ascii="Century Gothic" w:hAnsi="Century Gothic"/>
                <w:b/>
                <w:sz w:val="18"/>
              </w:rPr>
              <w:t>clear and legible</w:t>
            </w:r>
            <w:r w:rsidRPr="00223CC5">
              <w:rPr>
                <w:rFonts w:ascii="Century Gothic" w:hAnsi="Century Gothic"/>
                <w:sz w:val="18"/>
              </w:rPr>
              <w:t>. Documents that are not clear will not be accepted as supporting evidence.</w:t>
            </w:r>
            <w:r w:rsidRPr="00223CC5"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223CC5">
              <w:rPr>
                <w:rFonts w:ascii="Century Gothic" w:hAnsi="Century Gothic"/>
                <w:sz w:val="18"/>
              </w:rPr>
              <w:t>All foreign documents must be translated by a certified translator into English.</w:t>
            </w:r>
          </w:p>
        </w:tc>
      </w:tr>
    </w:tbl>
    <w:p w:rsidR="00223CC5" w:rsidRPr="00B02406" w:rsidRDefault="00223CC5" w:rsidP="00223CC5">
      <w:pPr>
        <w:spacing w:after="0"/>
        <w:ind w:left="720"/>
        <w:rPr>
          <w:rFonts w:ascii="Century Gothic" w:hAnsi="Century Gothic" w:cs="Arial"/>
          <w:sz w:val="16"/>
          <w:szCs w:val="20"/>
        </w:rPr>
      </w:pPr>
      <w:r w:rsidRPr="00B02406">
        <w:rPr>
          <w:rFonts w:ascii="Century Gothic" w:hAnsi="Century Gothic" w:cs="Arial"/>
          <w:sz w:val="16"/>
          <w:szCs w:val="20"/>
        </w:rPr>
        <w:t xml:space="preserve">*Marked with </w:t>
      </w:r>
      <w:r w:rsidRPr="00B02406">
        <w:rPr>
          <w:rFonts w:ascii="Century Gothic" w:hAnsi="Century Gothic" w:cs="Arial"/>
          <w:b/>
          <w:sz w:val="16"/>
          <w:szCs w:val="20"/>
        </w:rPr>
        <w:t>x</w:t>
      </w:r>
      <w:r w:rsidRPr="00B02406">
        <w:rPr>
          <w:rFonts w:ascii="Century Gothic" w:hAnsi="Century Gothic" w:cs="Arial"/>
          <w:sz w:val="16"/>
          <w:szCs w:val="20"/>
        </w:rPr>
        <w:t xml:space="preserve"> must be submit</w:t>
      </w:r>
    </w:p>
    <w:p w:rsidR="00223CC5" w:rsidRDefault="00223CC5" w:rsidP="00223CC5">
      <w:pPr>
        <w:spacing w:after="0"/>
        <w:rPr>
          <w:rFonts w:ascii="Century Gothic" w:hAnsi="Century Gothic" w:cs="Arial"/>
          <w:sz w:val="20"/>
          <w:szCs w:val="20"/>
        </w:rPr>
      </w:pPr>
    </w:p>
    <w:p w:rsidR="00223CC5" w:rsidRPr="00D95588" w:rsidRDefault="00223CC5" w:rsidP="00223CC5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724"/>
        <w:gridCol w:w="2721"/>
        <w:gridCol w:w="2727"/>
      </w:tblGrid>
      <w:tr w:rsidR="00223CC5" w:rsidRPr="008A6431" w:rsidTr="00414A16">
        <w:trPr>
          <w:trHeight w:val="227"/>
          <w:jc w:val="center"/>
        </w:trPr>
        <w:tc>
          <w:tcPr>
            <w:tcW w:w="10131" w:type="dxa"/>
            <w:gridSpan w:val="4"/>
            <w:shd w:val="clear" w:color="auto" w:fill="auto"/>
            <w:vAlign w:val="bottom"/>
          </w:tcPr>
          <w:p w:rsidR="00223CC5" w:rsidRPr="00B02406" w:rsidRDefault="00223CC5" w:rsidP="0039306B">
            <w:pPr>
              <w:pStyle w:val="NoSpacing"/>
              <w:jc w:val="center"/>
              <w:rPr>
                <w:rFonts w:ascii="Century Gothic" w:hAnsi="Century Gothic"/>
                <w:b/>
                <w:szCs w:val="18"/>
              </w:rPr>
            </w:pPr>
            <w:r w:rsidRPr="00B02406">
              <w:rPr>
                <w:rFonts w:ascii="Century Gothic" w:hAnsi="Century Gothic"/>
                <w:b/>
                <w:szCs w:val="18"/>
              </w:rPr>
              <w:br w:type="page"/>
              <w:t>FOR OFFICE USE ONLY</w:t>
            </w:r>
          </w:p>
        </w:tc>
      </w:tr>
      <w:tr w:rsidR="00223CC5" w:rsidRPr="008A6431" w:rsidTr="00414A16">
        <w:trPr>
          <w:trHeight w:val="1077"/>
          <w:jc w:val="center"/>
        </w:trPr>
        <w:tc>
          <w:tcPr>
            <w:tcW w:w="1959" w:type="dxa"/>
            <w:shd w:val="clear" w:color="auto" w:fill="auto"/>
          </w:tcPr>
          <w:p w:rsidR="00223CC5" w:rsidRPr="008A6431" w:rsidRDefault="00223CC5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A6431">
              <w:rPr>
                <w:rFonts w:ascii="Century Gothic" w:hAnsi="Century Gothic"/>
                <w:sz w:val="18"/>
                <w:szCs w:val="18"/>
              </w:rPr>
              <w:t xml:space="preserve">Office Note/Additional Information </w:t>
            </w:r>
          </w:p>
          <w:p w:rsidR="00223CC5" w:rsidRPr="008A6431" w:rsidRDefault="00223CC5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A6431">
              <w:rPr>
                <w:rFonts w:ascii="Century Gothic" w:hAnsi="Century Gothic"/>
                <w:sz w:val="18"/>
                <w:szCs w:val="18"/>
              </w:rPr>
              <w:t>Permit Posted / Collected</w:t>
            </w:r>
          </w:p>
        </w:tc>
        <w:tc>
          <w:tcPr>
            <w:tcW w:w="2724" w:type="dxa"/>
            <w:shd w:val="clear" w:color="auto" w:fill="auto"/>
          </w:tcPr>
          <w:p w:rsidR="00223CC5" w:rsidRPr="00B02406" w:rsidRDefault="00223CC5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02406">
              <w:rPr>
                <w:rFonts w:ascii="Century Gothic" w:hAnsi="Century Gothic"/>
                <w:sz w:val="18"/>
                <w:szCs w:val="18"/>
              </w:rPr>
              <w:t>Contact Name &amp; Number:</w:t>
            </w:r>
          </w:p>
        </w:tc>
        <w:tc>
          <w:tcPr>
            <w:tcW w:w="2721" w:type="dxa"/>
            <w:shd w:val="clear" w:color="auto" w:fill="auto"/>
          </w:tcPr>
          <w:p w:rsidR="00223CC5" w:rsidRPr="00B02406" w:rsidRDefault="00223CC5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02406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  <w:tc>
          <w:tcPr>
            <w:tcW w:w="2727" w:type="dxa"/>
            <w:shd w:val="clear" w:color="auto" w:fill="auto"/>
          </w:tcPr>
          <w:p w:rsidR="00223CC5" w:rsidRPr="00B02406" w:rsidRDefault="00223CC5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B02406">
              <w:rPr>
                <w:rFonts w:ascii="Century Gothic" w:hAnsi="Century Gothic"/>
                <w:sz w:val="18"/>
                <w:szCs w:val="18"/>
              </w:rPr>
              <w:t xml:space="preserve">Response: </w:t>
            </w:r>
          </w:p>
        </w:tc>
      </w:tr>
      <w:tr w:rsidR="00223CC5" w:rsidRPr="008A6431" w:rsidTr="00414A16">
        <w:trPr>
          <w:trHeight w:val="397"/>
          <w:jc w:val="center"/>
        </w:trPr>
        <w:tc>
          <w:tcPr>
            <w:tcW w:w="1959" w:type="dxa"/>
            <w:shd w:val="clear" w:color="auto" w:fill="auto"/>
          </w:tcPr>
          <w:p w:rsidR="00223CC5" w:rsidRPr="008A6431" w:rsidRDefault="00223CC5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A6431">
              <w:rPr>
                <w:rFonts w:ascii="Century Gothic" w:hAnsi="Century Gothic"/>
                <w:sz w:val="18"/>
                <w:szCs w:val="18"/>
              </w:rPr>
              <w:t xml:space="preserve">Officer Name &amp; Date </w:t>
            </w:r>
          </w:p>
          <w:p w:rsidR="00223CC5" w:rsidRPr="008A6431" w:rsidRDefault="00223CC5" w:rsidP="0039306B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A6431">
              <w:rPr>
                <w:rFonts w:ascii="Century Gothic" w:hAnsi="Century Gothic"/>
                <w:sz w:val="18"/>
                <w:szCs w:val="18"/>
              </w:rPr>
              <w:t>Signature:</w:t>
            </w:r>
          </w:p>
        </w:tc>
        <w:tc>
          <w:tcPr>
            <w:tcW w:w="8172" w:type="dxa"/>
            <w:gridSpan w:val="3"/>
            <w:shd w:val="clear" w:color="auto" w:fill="auto"/>
          </w:tcPr>
          <w:p w:rsidR="00223CC5" w:rsidRPr="008A6431" w:rsidRDefault="00223CC5" w:rsidP="0039306B">
            <w:pPr>
              <w:pStyle w:val="NoSpacing"/>
              <w:rPr>
                <w:rFonts w:ascii="Century Gothic" w:hAnsi="Century Gothic"/>
                <w:sz w:val="18"/>
                <w:szCs w:val="18"/>
                <w:highlight w:val="lightGray"/>
              </w:rPr>
            </w:pPr>
          </w:p>
        </w:tc>
      </w:tr>
    </w:tbl>
    <w:p w:rsidR="007C5FF3" w:rsidRPr="00223CC5" w:rsidRDefault="007C5FF3" w:rsidP="00223CC5"/>
    <w:sectPr w:rsidR="007C5FF3" w:rsidRPr="00223CC5" w:rsidSect="00402888">
      <w:headerReference w:type="default" r:id="rId8"/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2C" w:rsidRDefault="008F602C" w:rsidP="006B099F">
      <w:pPr>
        <w:spacing w:after="0" w:line="240" w:lineRule="auto"/>
      </w:pPr>
      <w:r>
        <w:separator/>
      </w:r>
    </w:p>
  </w:endnote>
  <w:endnote w:type="continuationSeparator" w:id="0">
    <w:p w:rsidR="008F602C" w:rsidRDefault="008F602C" w:rsidP="006B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9F" w:rsidRDefault="006B099F" w:rsidP="006B099F">
    <w:pPr>
      <w:pStyle w:val="Footer"/>
      <w:jc w:val="right"/>
      <w:rPr>
        <w:sz w:val="16"/>
        <w:szCs w:val="16"/>
      </w:rPr>
    </w:pPr>
    <w:r w:rsidRPr="006B099F">
      <w:rPr>
        <w:sz w:val="16"/>
        <w:szCs w:val="16"/>
      </w:rPr>
      <w:t>ANNEXURE AC – AMENDMENT OF PERMIT PASSENGERS</w:t>
    </w:r>
  </w:p>
  <w:p w:rsidR="00414A16" w:rsidRPr="006B099F" w:rsidRDefault="00414A16" w:rsidP="006B099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2C" w:rsidRDefault="008F602C" w:rsidP="006B099F">
      <w:pPr>
        <w:spacing w:after="0" w:line="240" w:lineRule="auto"/>
      </w:pPr>
      <w:r>
        <w:separator/>
      </w:r>
    </w:p>
  </w:footnote>
  <w:footnote w:type="continuationSeparator" w:id="0">
    <w:p w:rsidR="008F602C" w:rsidRDefault="008F602C" w:rsidP="006B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98" w:rsidRDefault="00086598">
    <w:pPr>
      <w:pStyle w:val="Header"/>
    </w:pPr>
    <w:r>
      <w:rPr>
        <w:rFonts w:ascii="Arial" w:hAnsi="Arial" w:cs="Arial"/>
        <w:b/>
        <w:noProof/>
        <w:sz w:val="28"/>
        <w:szCs w:val="28"/>
        <w:u w:val="single"/>
        <w:lang w:val="en-ZA" w:eastAsia="en-ZA"/>
      </w:rPr>
      <w:drawing>
        <wp:anchor distT="0" distB="0" distL="114300" distR="114300" simplePos="0" relativeHeight="251659264" behindDoc="1" locked="0" layoutInCell="1" allowOverlap="1" wp14:anchorId="3DA9D957" wp14:editId="3803A590">
          <wp:simplePos x="0" y="0"/>
          <wp:positionH relativeFrom="column">
            <wp:posOffset>1752600</wp:posOffset>
          </wp:positionH>
          <wp:positionV relativeFrom="paragraph">
            <wp:posOffset>-238760</wp:posOffset>
          </wp:positionV>
          <wp:extent cx="2298700" cy="698500"/>
          <wp:effectExtent l="0" t="0" r="6350" b="6350"/>
          <wp:wrapTight wrapText="bothSides">
            <wp:wrapPolygon edited="0">
              <wp:start x="0" y="0"/>
              <wp:lineTo x="0" y="21207"/>
              <wp:lineTo x="21481" y="21207"/>
              <wp:lineTo x="21481" y="0"/>
              <wp:lineTo x="0" y="0"/>
            </wp:wrapPolygon>
          </wp:wrapTight>
          <wp:docPr id="21" name="Picture 21" descr="New Pictu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Pictur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28C4"/>
    <w:multiLevelType w:val="hybridMultilevel"/>
    <w:tmpl w:val="2C6CB1C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3168B1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3B3523F1"/>
    <w:multiLevelType w:val="hybridMultilevel"/>
    <w:tmpl w:val="30E401B2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EzNzA3MTSyDL1MxcSUcpOLW4ODM/D6TAsBYAt5q6iCwAAAA="/>
  </w:docVars>
  <w:rsids>
    <w:rsidRoot w:val="006B099F"/>
    <w:rsid w:val="00086598"/>
    <w:rsid w:val="00103E13"/>
    <w:rsid w:val="00223CC5"/>
    <w:rsid w:val="002946C5"/>
    <w:rsid w:val="003A2F8F"/>
    <w:rsid w:val="00402888"/>
    <w:rsid w:val="004127F8"/>
    <w:rsid w:val="00414A16"/>
    <w:rsid w:val="006B099F"/>
    <w:rsid w:val="007C5FF3"/>
    <w:rsid w:val="00847C2B"/>
    <w:rsid w:val="008600A1"/>
    <w:rsid w:val="008F602C"/>
    <w:rsid w:val="00D755CD"/>
    <w:rsid w:val="00F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89932-35A1-41DA-BB21-FD6FA4A4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99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B099F"/>
    <w:pPr>
      <w:spacing w:after="0" w:line="240" w:lineRule="auto"/>
      <w:ind w:left="1785" w:hanging="705"/>
      <w:jc w:val="both"/>
    </w:pPr>
    <w:rPr>
      <w:rFonts w:ascii="Arial" w:eastAsia="Times New Roman" w:hAnsi="Arial" w:cs="Arial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B099F"/>
    <w:rPr>
      <w:rFonts w:ascii="Arial" w:eastAsia="Times New Roman" w:hAnsi="Arial" w:cs="Arial"/>
      <w:b/>
      <w:sz w:val="20"/>
      <w:szCs w:val="20"/>
      <w:lang w:val="en-US"/>
    </w:rPr>
  </w:style>
  <w:style w:type="character" w:styleId="Hyperlink">
    <w:name w:val="Hyperlink"/>
    <w:uiPriority w:val="99"/>
    <w:unhideWhenUsed/>
    <w:rsid w:val="006B099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B099F"/>
    <w:pPr>
      <w:spacing w:after="0"/>
      <w:jc w:val="both"/>
    </w:pPr>
    <w:rPr>
      <w:rFonts w:ascii="Century Gothic" w:hAnsi="Century Gothic" w:cs="Arial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B099F"/>
    <w:rPr>
      <w:rFonts w:ascii="Century Gothic" w:eastAsia="Calibri" w:hAnsi="Century Gothic" w:cs="Arial"/>
      <w:color w:val="FF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9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9F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223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C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pc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 Bestbier</dc:creator>
  <cp:lastModifiedBy>Lilly Bestbier</cp:lastModifiedBy>
  <cp:revision>4</cp:revision>
  <cp:lastPrinted>2017-02-16T13:34:00Z</cp:lastPrinted>
  <dcterms:created xsi:type="dcterms:W3CDTF">2019-02-14T13:45:00Z</dcterms:created>
  <dcterms:modified xsi:type="dcterms:W3CDTF">2019-02-18T13:34:00Z</dcterms:modified>
</cp:coreProperties>
</file>