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B3" w:rsidRPr="00827443" w:rsidRDefault="003B06B3" w:rsidP="001027D4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32"/>
          <w:szCs w:val="24"/>
        </w:rPr>
      </w:pPr>
      <w:r w:rsidRPr="00827443">
        <w:rPr>
          <w:rFonts w:ascii="Century Gothic" w:hAnsi="Century Gothic"/>
          <w:b/>
          <w:sz w:val="32"/>
          <w:szCs w:val="24"/>
        </w:rPr>
        <w:t xml:space="preserve">ANNEXURE </w:t>
      </w:r>
      <w:r>
        <w:rPr>
          <w:rFonts w:ascii="Century Gothic" w:hAnsi="Century Gothic"/>
          <w:b/>
          <w:sz w:val="32"/>
          <w:szCs w:val="24"/>
        </w:rPr>
        <w:t>AB</w:t>
      </w:r>
    </w:p>
    <w:p w:rsidR="003B06B3" w:rsidRDefault="003B06B3" w:rsidP="001027D4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>APPLICATION REQUIREMENTS</w:t>
      </w:r>
    </w:p>
    <w:p w:rsidR="003B06B3" w:rsidRPr="00827443" w:rsidRDefault="003B06B3" w:rsidP="001027D4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 xml:space="preserve">AMENDMENT OF PERMIT </w:t>
      </w:r>
      <w:r w:rsidR="002E3E97">
        <w:rPr>
          <w:rFonts w:ascii="Century Gothic" w:hAnsi="Century Gothic"/>
          <w:b/>
          <w:sz w:val="32"/>
          <w:szCs w:val="24"/>
        </w:rPr>
        <w:t>ROUTE</w:t>
      </w:r>
      <w:r>
        <w:rPr>
          <w:rFonts w:ascii="Century Gothic" w:hAnsi="Century Gothic"/>
          <w:b/>
          <w:sz w:val="32"/>
          <w:szCs w:val="24"/>
        </w:rPr>
        <w:t>- GOODS</w:t>
      </w:r>
    </w:p>
    <w:p w:rsidR="005D5A5C" w:rsidRPr="00827443" w:rsidRDefault="005D5A5C" w:rsidP="001027D4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Cs w:val="24"/>
        </w:rPr>
      </w:pPr>
      <w:r w:rsidRPr="00827443">
        <w:rPr>
          <w:rFonts w:ascii="Century Gothic" w:hAnsi="Century Gothic"/>
          <w:b/>
          <w:szCs w:val="24"/>
        </w:rPr>
        <w:t xml:space="preserve">WITH EFFECT FROM </w:t>
      </w:r>
      <w:r w:rsidR="00BD06E4">
        <w:rPr>
          <w:rFonts w:ascii="Century Gothic" w:hAnsi="Century Gothic"/>
          <w:b/>
          <w:szCs w:val="24"/>
        </w:rPr>
        <w:t>MARCH 2019</w:t>
      </w:r>
    </w:p>
    <w:p w:rsidR="003B06B3" w:rsidRDefault="003B06B3" w:rsidP="003B06B3">
      <w:pPr>
        <w:spacing w:after="0"/>
        <w:rPr>
          <w:rFonts w:ascii="Century Gothic" w:hAnsi="Century Gothic"/>
          <w:b/>
          <w:sz w:val="24"/>
          <w:szCs w:val="24"/>
        </w:rPr>
      </w:pPr>
    </w:p>
    <w:p w:rsidR="001027D4" w:rsidRDefault="003B06B3" w:rsidP="001027D4">
      <w:pPr>
        <w:pStyle w:val="NoSpacing"/>
        <w:jc w:val="center"/>
        <w:rPr>
          <w:rFonts w:ascii="Century Gothic" w:hAnsi="Century Gothic" w:cs="Calibri"/>
          <w:b/>
          <w:sz w:val="22"/>
          <w:szCs w:val="22"/>
        </w:rPr>
      </w:pPr>
      <w:r w:rsidRPr="002329A0">
        <w:rPr>
          <w:rFonts w:ascii="Century Gothic" w:hAnsi="Century Gothic" w:cs="Calibri"/>
          <w:b/>
          <w:sz w:val="22"/>
          <w:szCs w:val="22"/>
        </w:rPr>
        <w:t>14 days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</w:t>
      </w:r>
      <w:r w:rsidRPr="002329A0">
        <w:rPr>
          <w:rFonts w:ascii="Century Gothic" w:hAnsi="Century Gothic" w:cs="Calibri"/>
          <w:b/>
          <w:sz w:val="22"/>
          <w:szCs w:val="22"/>
        </w:rPr>
        <w:t>/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</w:t>
      </w:r>
      <w:r w:rsidRPr="002329A0">
        <w:rPr>
          <w:rFonts w:ascii="Century Gothic" w:hAnsi="Century Gothic" w:cs="Calibri"/>
          <w:b/>
          <w:sz w:val="22"/>
          <w:szCs w:val="22"/>
        </w:rPr>
        <w:t>3 month /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</w:t>
      </w:r>
      <w:r w:rsidRPr="002329A0">
        <w:rPr>
          <w:rFonts w:ascii="Century Gothic" w:hAnsi="Century Gothic" w:cs="Calibri"/>
          <w:b/>
          <w:sz w:val="22"/>
          <w:szCs w:val="22"/>
        </w:rPr>
        <w:t>1 Year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</w:t>
      </w:r>
      <w:r w:rsidRPr="002329A0">
        <w:rPr>
          <w:rFonts w:ascii="Century Gothic" w:hAnsi="Century Gothic" w:cs="Calibri"/>
          <w:b/>
          <w:sz w:val="22"/>
          <w:szCs w:val="22"/>
        </w:rPr>
        <w:t>/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</w:t>
      </w:r>
      <w:r w:rsidRPr="002329A0">
        <w:rPr>
          <w:rFonts w:ascii="Century Gothic" w:hAnsi="Century Gothic" w:cs="Calibri"/>
          <w:b/>
          <w:sz w:val="22"/>
          <w:szCs w:val="22"/>
        </w:rPr>
        <w:t>5 Year</w:t>
      </w:r>
      <w:r w:rsidR="0023241D">
        <w:rPr>
          <w:rFonts w:ascii="Century Gothic" w:hAnsi="Century Gothic" w:cs="Calibri"/>
          <w:b/>
          <w:sz w:val="22"/>
          <w:szCs w:val="22"/>
        </w:rPr>
        <w:t xml:space="preserve"> Permit</w:t>
      </w:r>
      <w:r w:rsidR="00615370">
        <w:rPr>
          <w:rFonts w:ascii="Century Gothic" w:hAnsi="Century Gothic" w:cs="Calibri"/>
          <w:b/>
          <w:sz w:val="22"/>
          <w:szCs w:val="22"/>
        </w:rPr>
        <w:t xml:space="preserve"> (</w:t>
      </w:r>
      <w:r w:rsidR="0023241D">
        <w:rPr>
          <w:rFonts w:ascii="Century Gothic" w:hAnsi="Century Gothic" w:cs="Calibri"/>
          <w:b/>
          <w:sz w:val="22"/>
          <w:szCs w:val="22"/>
        </w:rPr>
        <w:t>s</w:t>
      </w:r>
      <w:r w:rsidR="00615370">
        <w:rPr>
          <w:rFonts w:ascii="Century Gothic" w:hAnsi="Century Gothic" w:cs="Calibri"/>
          <w:b/>
          <w:sz w:val="22"/>
          <w:szCs w:val="22"/>
        </w:rPr>
        <w:t>)</w:t>
      </w:r>
    </w:p>
    <w:p w:rsidR="001027D4" w:rsidRDefault="001027D4" w:rsidP="001027D4">
      <w:pPr>
        <w:pStyle w:val="NoSpacing"/>
        <w:jc w:val="center"/>
        <w:rPr>
          <w:rFonts w:ascii="Century Gothic" w:hAnsi="Century Gothic" w:cs="Calibri"/>
          <w:b/>
          <w:sz w:val="22"/>
          <w:szCs w:val="22"/>
        </w:rPr>
      </w:pPr>
    </w:p>
    <w:p w:rsidR="003B06B3" w:rsidRPr="001027D4" w:rsidRDefault="003B06B3" w:rsidP="001027D4">
      <w:pPr>
        <w:pStyle w:val="NoSpacing"/>
        <w:ind w:left="-284"/>
        <w:jc w:val="both"/>
        <w:rPr>
          <w:rFonts w:ascii="Century Gothic" w:hAnsi="Century Gothic" w:cs="Calibri"/>
          <w:b/>
          <w:sz w:val="22"/>
          <w:szCs w:val="22"/>
        </w:rPr>
      </w:pPr>
      <w:r w:rsidRPr="001027D4">
        <w:rPr>
          <w:rFonts w:ascii="Arial" w:hAnsi="Arial" w:cs="Arial"/>
        </w:rPr>
        <w:t xml:space="preserve">Only complete and correct applications will be accepted and processed by the Agency. </w:t>
      </w:r>
    </w:p>
    <w:p w:rsidR="003B06B3" w:rsidRPr="001027D4" w:rsidRDefault="003B06B3" w:rsidP="001027D4">
      <w:pPr>
        <w:pStyle w:val="NoSpacing"/>
        <w:ind w:left="-284" w:firstLine="284"/>
        <w:jc w:val="both"/>
        <w:rPr>
          <w:rFonts w:ascii="Arial" w:hAnsi="Arial" w:cs="Arial"/>
        </w:rPr>
      </w:pPr>
    </w:p>
    <w:p w:rsidR="003B06B3" w:rsidRPr="001027D4" w:rsidRDefault="003B06B3" w:rsidP="001027D4">
      <w:pPr>
        <w:pStyle w:val="NoSpacing"/>
        <w:ind w:left="-284"/>
        <w:jc w:val="both"/>
        <w:rPr>
          <w:rFonts w:ascii="Arial" w:hAnsi="Arial" w:cs="Arial"/>
        </w:rPr>
      </w:pPr>
      <w:r w:rsidRPr="001027D4">
        <w:rPr>
          <w:rFonts w:ascii="Arial" w:hAnsi="Arial" w:cs="Arial"/>
        </w:rPr>
        <w:t xml:space="preserve">Each question on the application form must be completed in detail, where not applicable mark as N/A. </w:t>
      </w:r>
    </w:p>
    <w:p w:rsidR="003B06B3" w:rsidRPr="001027D4" w:rsidRDefault="003B06B3" w:rsidP="001027D4">
      <w:pPr>
        <w:pStyle w:val="NoSpacing"/>
        <w:ind w:left="-284" w:firstLine="284"/>
        <w:jc w:val="both"/>
        <w:rPr>
          <w:rFonts w:ascii="Arial" w:hAnsi="Arial" w:cs="Arial"/>
        </w:rPr>
      </w:pPr>
    </w:p>
    <w:p w:rsidR="003B06B3" w:rsidRPr="001027D4" w:rsidRDefault="003B06B3" w:rsidP="001027D4">
      <w:pPr>
        <w:pStyle w:val="NoSpacing"/>
        <w:ind w:left="-284"/>
        <w:jc w:val="both"/>
        <w:rPr>
          <w:rFonts w:ascii="Arial" w:hAnsi="Arial" w:cs="Arial"/>
        </w:rPr>
      </w:pPr>
      <w:r w:rsidRPr="001027D4">
        <w:rPr>
          <w:rFonts w:ascii="Arial" w:hAnsi="Arial" w:cs="Arial"/>
        </w:rPr>
        <w:t xml:space="preserve">Special attention must be paid to Part D of the application form, the need for the service must be completed in respect of all applications. </w:t>
      </w:r>
    </w:p>
    <w:p w:rsidR="001027D4" w:rsidRDefault="003B06B3" w:rsidP="001027D4">
      <w:pPr>
        <w:pStyle w:val="NoSpacing"/>
        <w:ind w:left="-284"/>
        <w:jc w:val="both"/>
        <w:rPr>
          <w:rFonts w:ascii="Arial" w:hAnsi="Arial" w:cs="Arial"/>
        </w:rPr>
      </w:pPr>
      <w:r w:rsidRPr="001027D4">
        <w:rPr>
          <w:rFonts w:ascii="Arial" w:hAnsi="Arial" w:cs="Arial"/>
        </w:rPr>
        <w:t xml:space="preserve">Applications that are not properly completed or to which the required documentation is not attached will not be considered and returned to the applicant. </w:t>
      </w:r>
    </w:p>
    <w:p w:rsidR="001027D4" w:rsidRDefault="001027D4" w:rsidP="001027D4">
      <w:pPr>
        <w:pStyle w:val="NoSpacing"/>
        <w:ind w:left="-284"/>
        <w:jc w:val="both"/>
        <w:rPr>
          <w:rFonts w:ascii="Arial" w:hAnsi="Arial" w:cs="Arial"/>
        </w:rPr>
      </w:pPr>
    </w:p>
    <w:p w:rsidR="003B06B3" w:rsidRPr="001027D4" w:rsidRDefault="003B06B3" w:rsidP="001027D4">
      <w:pPr>
        <w:pStyle w:val="NoSpacing"/>
        <w:tabs>
          <w:tab w:val="left" w:pos="-284"/>
        </w:tabs>
        <w:ind w:left="-284"/>
        <w:jc w:val="both"/>
        <w:rPr>
          <w:rFonts w:ascii="Arial" w:hAnsi="Arial" w:cs="Arial"/>
        </w:rPr>
      </w:pPr>
      <w:r w:rsidRPr="001027D4">
        <w:rPr>
          <w:rFonts w:ascii="Arial" w:hAnsi="Arial" w:cs="Arial"/>
        </w:rPr>
        <w:t>The following documents must be submitted with each application form before it can be considered:-</w:t>
      </w:r>
    </w:p>
    <w:p w:rsidR="003B06B3" w:rsidRPr="00CA6ED7" w:rsidRDefault="003B06B3" w:rsidP="003B06B3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8"/>
      </w:tblGrid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06B3" w:rsidRPr="00CA6ED7" w:rsidRDefault="00BD06E4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</w:t>
            </w:r>
            <w:r w:rsidR="003B06B3" w:rsidRPr="00CA6ED7">
              <w:rPr>
                <w:rFonts w:ascii="Arial" w:hAnsi="Arial" w:cs="Arial"/>
              </w:rPr>
              <w:t xml:space="preserve">copy of the Companies and Intellectual Property Commission (CIPC) company certificates issued by a CIPC office or “Certificate of Confirmation” obtained from the official CIPC website at </w:t>
            </w:r>
            <w:hyperlink r:id="rId6" w:history="1">
              <w:r w:rsidR="003B06B3" w:rsidRPr="00CA6ED7">
                <w:rPr>
                  <w:rStyle w:val="Hyperlink"/>
                  <w:rFonts w:ascii="Arial" w:hAnsi="Arial" w:cs="Arial"/>
                </w:rPr>
                <w:t>www.cipc.co.za</w:t>
              </w:r>
            </w:hyperlink>
            <w:r w:rsidR="003B06B3" w:rsidRPr="00CA6ED7">
              <w:rPr>
                <w:rFonts w:ascii="Arial" w:hAnsi="Arial" w:cs="Arial"/>
              </w:rPr>
              <w:t>, not older than one calendar year will be accepted</w:t>
            </w:r>
            <w:bookmarkStart w:id="0" w:name="_GoBack"/>
            <w:bookmarkEnd w:id="0"/>
            <w:r w:rsidR="003B06B3" w:rsidRPr="00CA6ED7">
              <w:rPr>
                <w:rFonts w:ascii="Arial" w:hAnsi="Arial" w:cs="Arial"/>
              </w:rPr>
              <w:t>, or in the case of a one-man business, a certified copy of the owner’s identity document or passport</w:t>
            </w:r>
            <w:r w:rsidR="003B06B3" w:rsidRPr="00CA6ED7">
              <w:rPr>
                <w:rFonts w:ascii="Arial" w:hAnsi="Arial" w:cs="Arial"/>
                <w:b/>
              </w:rPr>
              <w:t xml:space="preserve"> </w:t>
            </w:r>
            <w:r w:rsidR="003B06B3" w:rsidRPr="00CA6ED7">
              <w:rPr>
                <w:rFonts w:ascii="Arial" w:hAnsi="Arial" w:cs="Arial"/>
              </w:rPr>
              <w:t>or</w:t>
            </w:r>
            <w:r w:rsidR="003B06B3" w:rsidRPr="00CA6E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3B06B3" w:rsidRPr="00CA6ED7">
              <w:rPr>
                <w:rFonts w:ascii="Arial" w:hAnsi="Arial" w:cs="Arial"/>
              </w:rPr>
              <w:t>copy of the National Traffic Information System Number.</w:t>
            </w:r>
          </w:p>
        </w:tc>
      </w:tr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06B3" w:rsidRPr="00BC370C" w:rsidRDefault="00E32D80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BC370C">
              <w:rPr>
                <w:rFonts w:ascii="Arial" w:hAnsi="Arial" w:cs="Arial"/>
              </w:rPr>
              <w:t xml:space="preserve">A </w:t>
            </w:r>
            <w:r w:rsidR="003B06B3" w:rsidRPr="00BC370C">
              <w:rPr>
                <w:rFonts w:ascii="Arial" w:hAnsi="Arial" w:cs="Arial"/>
              </w:rPr>
              <w:t>copy of a valid Motor Vehicle License and Roadworthy Certificate</w:t>
            </w:r>
            <w:r w:rsidR="003B06B3" w:rsidRPr="00BC370C">
              <w:rPr>
                <w:rFonts w:ascii="Arial" w:hAnsi="Arial" w:cs="Arial"/>
                <w:b/>
              </w:rPr>
              <w:t xml:space="preserve"> </w:t>
            </w:r>
            <w:r w:rsidR="003B06B3" w:rsidRPr="00BC370C">
              <w:rPr>
                <w:rFonts w:ascii="Arial" w:hAnsi="Arial" w:cs="Arial"/>
              </w:rPr>
              <w:t>in respect of each vehicle being applied for</w:t>
            </w:r>
            <w:r w:rsidR="003B06B3" w:rsidRPr="00BC370C">
              <w:rPr>
                <w:rFonts w:ascii="Arial" w:hAnsi="Arial" w:cs="Arial"/>
                <w:b/>
              </w:rPr>
              <w:t>.</w:t>
            </w:r>
          </w:p>
        </w:tc>
      </w:tr>
      <w:tr w:rsidR="00E32D80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D80" w:rsidRPr="00CA6ED7" w:rsidRDefault="00E32D80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2D80" w:rsidRPr="00BC370C" w:rsidRDefault="00E32D80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BC370C">
              <w:rPr>
                <w:rFonts w:ascii="Arial" w:hAnsi="Arial" w:cs="Arial"/>
              </w:rPr>
              <w:t xml:space="preserve">Original or certified copy of a valid </w:t>
            </w:r>
            <w:r w:rsidRPr="00BC370C">
              <w:rPr>
                <w:rFonts w:ascii="Arial" w:hAnsi="Arial" w:cs="Arial"/>
                <w:b/>
              </w:rPr>
              <w:t>Tax Clearance Certificate of Good Standing</w:t>
            </w:r>
            <w:r w:rsidRPr="00BC370C">
              <w:rPr>
                <w:rFonts w:ascii="Arial" w:hAnsi="Arial" w:cs="Arial"/>
              </w:rPr>
              <w:t>, or the pin number for the Tax Clearance Status System to verify compliance, which is obtainable from the South African Revenue Service (SARS).</w:t>
            </w:r>
          </w:p>
          <w:p w:rsidR="00E32D80" w:rsidRPr="00BC370C" w:rsidRDefault="00E32D80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BC370C">
              <w:rPr>
                <w:rFonts w:ascii="Arial" w:hAnsi="Arial" w:cs="Arial"/>
              </w:rPr>
              <w:t xml:space="preserve">NATIONAL CALL CENTRE: </w:t>
            </w:r>
            <w:r w:rsidRPr="00BC370C">
              <w:rPr>
                <w:rFonts w:ascii="Arial" w:hAnsi="Arial" w:cs="Arial"/>
                <w:b/>
              </w:rPr>
              <w:t>0800007277</w:t>
            </w:r>
          </w:p>
          <w:p w:rsidR="00E32D80" w:rsidRPr="00BC370C" w:rsidRDefault="00E32D80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BC370C">
              <w:rPr>
                <w:rFonts w:ascii="Arial" w:hAnsi="Arial" w:cs="Arial"/>
                <w:i/>
              </w:rPr>
              <w:t>(The name and number reflected on the ID or Company Registration Certificate</w:t>
            </w:r>
            <w:r w:rsidR="002E3E97">
              <w:rPr>
                <w:rFonts w:ascii="Arial" w:hAnsi="Arial" w:cs="Arial"/>
                <w:i/>
              </w:rPr>
              <w:t>; passport or National Traffic Information System Number</w:t>
            </w:r>
            <w:r w:rsidRPr="00BC370C">
              <w:rPr>
                <w:rFonts w:ascii="Arial" w:hAnsi="Arial" w:cs="Arial"/>
                <w:i/>
              </w:rPr>
              <w:t xml:space="preserve"> must correspond with the one on the tax clearance certificate.</w:t>
            </w:r>
          </w:p>
        </w:tc>
      </w:tr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CA6ED7">
              <w:rPr>
                <w:rFonts w:ascii="Arial" w:hAnsi="Arial" w:cs="Arial"/>
                <w:b/>
              </w:rPr>
              <w:t>Route</w:t>
            </w:r>
            <w:r w:rsidRPr="00CA6ED7">
              <w:rPr>
                <w:rFonts w:ascii="Arial" w:hAnsi="Arial" w:cs="Arial"/>
              </w:rPr>
              <w:t>: A clear route description that includes all border posts to be used when conveying goods in the SADC-region.</w:t>
            </w:r>
          </w:p>
        </w:tc>
      </w:tr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CA6ED7">
              <w:rPr>
                <w:rFonts w:ascii="Arial" w:hAnsi="Arial" w:cs="Arial"/>
                <w:b/>
              </w:rPr>
              <w:t>Part D</w:t>
            </w:r>
            <w:r w:rsidRPr="00CA6ED7">
              <w:rPr>
                <w:rFonts w:ascii="Arial" w:hAnsi="Arial" w:cs="Arial"/>
              </w:rPr>
              <w:t xml:space="preserve"> of the application form, the reason for the amendment must be indicated.</w:t>
            </w:r>
          </w:p>
        </w:tc>
      </w:tr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2E3E97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Century Gothic" w:hAnsi="Century Gothic"/>
                <w:sz w:val="18"/>
              </w:rPr>
              <w:t>The original permit or if the original permit is not available, an affidavit setting out the reasons why the original permit cannot be submitted.</w:t>
            </w:r>
          </w:p>
        </w:tc>
      </w:tr>
      <w:tr w:rsidR="003B06B3" w:rsidRPr="00CA6ED7" w:rsidTr="0039306B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3930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6B3" w:rsidRPr="00CA6ED7" w:rsidRDefault="003B06B3" w:rsidP="001027D4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 w:rsidRPr="00CA6ED7">
              <w:rPr>
                <w:rFonts w:ascii="Arial" w:hAnsi="Arial" w:cs="Arial"/>
              </w:rPr>
              <w:t xml:space="preserve">When submitting copies of letters, documents or contracts in support of an application, please ensure that they are </w:t>
            </w:r>
            <w:r w:rsidRPr="00CA6ED7">
              <w:rPr>
                <w:rFonts w:ascii="Arial" w:hAnsi="Arial" w:cs="Arial"/>
                <w:b/>
              </w:rPr>
              <w:t>clear and legible</w:t>
            </w:r>
            <w:r w:rsidRPr="00CA6ED7">
              <w:rPr>
                <w:rFonts w:ascii="Arial" w:hAnsi="Arial" w:cs="Arial"/>
              </w:rPr>
              <w:t>. Documents that are not clear will not be accepted as supporting evidence.</w:t>
            </w:r>
          </w:p>
        </w:tc>
      </w:tr>
    </w:tbl>
    <w:p w:rsidR="003B06B3" w:rsidRDefault="003B06B3" w:rsidP="003B06B3">
      <w:pPr>
        <w:rPr>
          <w:rFonts w:ascii="Century Gothic" w:hAnsi="Century Gothic" w:cs="Calibri"/>
          <w:sz w:val="16"/>
          <w:szCs w:val="16"/>
        </w:rPr>
      </w:pPr>
      <w:r w:rsidRPr="002329A0">
        <w:rPr>
          <w:rFonts w:ascii="Century Gothic" w:hAnsi="Century Gothic" w:cs="Calibri"/>
        </w:rPr>
        <w:tab/>
      </w:r>
      <w:r w:rsidRPr="001E51AC">
        <w:rPr>
          <w:rFonts w:ascii="Century Gothic" w:hAnsi="Century Gothic" w:cs="Calibri"/>
          <w:sz w:val="16"/>
          <w:szCs w:val="16"/>
        </w:rPr>
        <w:t xml:space="preserve">*Marked with </w:t>
      </w:r>
      <w:r w:rsidRPr="001E51AC">
        <w:rPr>
          <w:rFonts w:ascii="Century Gothic" w:hAnsi="Century Gothic" w:cs="Calibri"/>
          <w:b/>
          <w:sz w:val="16"/>
          <w:szCs w:val="16"/>
        </w:rPr>
        <w:t>x</w:t>
      </w:r>
      <w:r w:rsidRPr="001E51AC">
        <w:rPr>
          <w:rFonts w:ascii="Century Gothic" w:hAnsi="Century Gothic" w:cs="Calibri"/>
          <w:sz w:val="16"/>
          <w:szCs w:val="16"/>
        </w:rPr>
        <w:t xml:space="preserve"> must be submitted.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724"/>
        <w:gridCol w:w="2721"/>
        <w:gridCol w:w="2727"/>
      </w:tblGrid>
      <w:tr w:rsidR="003B06B3" w:rsidRPr="008A6431" w:rsidTr="001027D4">
        <w:trPr>
          <w:trHeight w:val="227"/>
          <w:jc w:val="center"/>
        </w:trPr>
        <w:tc>
          <w:tcPr>
            <w:tcW w:w="10299" w:type="dxa"/>
            <w:gridSpan w:val="4"/>
            <w:shd w:val="clear" w:color="auto" w:fill="auto"/>
            <w:vAlign w:val="bottom"/>
          </w:tcPr>
          <w:p w:rsidR="003B06B3" w:rsidRPr="001E51AC" w:rsidRDefault="003B06B3" w:rsidP="0039306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1E51AC">
              <w:rPr>
                <w:rFonts w:ascii="Century Gothic" w:hAnsi="Century Gothic"/>
                <w:b/>
              </w:rPr>
              <w:br w:type="page"/>
              <w:t>FOR OFFICE USE ONLY</w:t>
            </w:r>
          </w:p>
        </w:tc>
      </w:tr>
      <w:tr w:rsidR="003B06B3" w:rsidRPr="008A6431" w:rsidTr="001027D4">
        <w:trPr>
          <w:trHeight w:val="1077"/>
          <w:jc w:val="center"/>
        </w:trPr>
        <w:tc>
          <w:tcPr>
            <w:tcW w:w="2127" w:type="dxa"/>
            <w:shd w:val="clear" w:color="auto" w:fill="auto"/>
          </w:tcPr>
          <w:p w:rsidR="003B06B3" w:rsidRPr="008A6431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 xml:space="preserve">Office Note/Additional Information </w:t>
            </w:r>
          </w:p>
          <w:p w:rsidR="003B06B3" w:rsidRPr="008A6431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>Permit Posted / Collected</w:t>
            </w:r>
          </w:p>
        </w:tc>
        <w:tc>
          <w:tcPr>
            <w:tcW w:w="2724" w:type="dxa"/>
            <w:shd w:val="clear" w:color="auto" w:fill="auto"/>
          </w:tcPr>
          <w:p w:rsidR="003B06B3" w:rsidRPr="003B06B3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B06B3">
              <w:rPr>
                <w:rFonts w:ascii="Century Gothic" w:hAnsi="Century Gothic"/>
                <w:sz w:val="18"/>
                <w:szCs w:val="18"/>
              </w:rPr>
              <w:t>Contact Name &amp; Number:</w:t>
            </w:r>
          </w:p>
        </w:tc>
        <w:tc>
          <w:tcPr>
            <w:tcW w:w="2721" w:type="dxa"/>
            <w:shd w:val="clear" w:color="auto" w:fill="auto"/>
          </w:tcPr>
          <w:p w:rsidR="003B06B3" w:rsidRPr="003B06B3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B06B3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  <w:tc>
          <w:tcPr>
            <w:tcW w:w="2727" w:type="dxa"/>
            <w:shd w:val="clear" w:color="auto" w:fill="auto"/>
          </w:tcPr>
          <w:p w:rsidR="003B06B3" w:rsidRPr="003B06B3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B06B3">
              <w:rPr>
                <w:rFonts w:ascii="Century Gothic" w:hAnsi="Century Gothic"/>
                <w:sz w:val="18"/>
                <w:szCs w:val="18"/>
              </w:rPr>
              <w:t xml:space="preserve">Response: </w:t>
            </w:r>
          </w:p>
        </w:tc>
      </w:tr>
      <w:tr w:rsidR="003B06B3" w:rsidRPr="008A6431" w:rsidTr="001027D4">
        <w:trPr>
          <w:trHeight w:val="397"/>
          <w:jc w:val="center"/>
        </w:trPr>
        <w:tc>
          <w:tcPr>
            <w:tcW w:w="2127" w:type="dxa"/>
            <w:shd w:val="clear" w:color="auto" w:fill="auto"/>
          </w:tcPr>
          <w:p w:rsidR="003B06B3" w:rsidRPr="008A6431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 xml:space="preserve">Officer Name &amp; Date </w:t>
            </w:r>
          </w:p>
          <w:p w:rsidR="003B06B3" w:rsidRPr="008A6431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>Signature:</w:t>
            </w:r>
          </w:p>
        </w:tc>
        <w:tc>
          <w:tcPr>
            <w:tcW w:w="8172" w:type="dxa"/>
            <w:gridSpan w:val="3"/>
            <w:shd w:val="clear" w:color="auto" w:fill="auto"/>
          </w:tcPr>
          <w:p w:rsidR="003B06B3" w:rsidRPr="008A6431" w:rsidRDefault="003B06B3" w:rsidP="0039306B">
            <w:pPr>
              <w:pStyle w:val="NoSpacing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</w:tc>
      </w:tr>
    </w:tbl>
    <w:p w:rsidR="007C5FF3" w:rsidRPr="003B06B3" w:rsidRDefault="007C5FF3" w:rsidP="003B06B3"/>
    <w:sectPr w:rsidR="007C5FF3" w:rsidRPr="003B06B3" w:rsidSect="001027D4">
      <w:headerReference w:type="default" r:id="rId7"/>
      <w:footerReference w:type="default" r:id="rId8"/>
      <w:pgSz w:w="11906" w:h="16838"/>
      <w:pgMar w:top="1812" w:right="1440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68" w:rsidRDefault="004E6B68" w:rsidP="00B936F6">
      <w:pPr>
        <w:spacing w:after="0" w:line="240" w:lineRule="auto"/>
      </w:pPr>
      <w:r>
        <w:separator/>
      </w:r>
    </w:p>
  </w:endnote>
  <w:endnote w:type="continuationSeparator" w:id="0">
    <w:p w:rsidR="004E6B68" w:rsidRDefault="004E6B68" w:rsidP="00B9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F6" w:rsidRDefault="00B936F6" w:rsidP="00B936F6">
    <w:pPr>
      <w:pStyle w:val="Footer"/>
      <w:jc w:val="right"/>
      <w:rPr>
        <w:sz w:val="16"/>
        <w:szCs w:val="16"/>
      </w:rPr>
    </w:pPr>
    <w:r w:rsidRPr="00B936F6">
      <w:rPr>
        <w:sz w:val="16"/>
        <w:szCs w:val="16"/>
      </w:rPr>
      <w:t xml:space="preserve">ANNEXURE AB - AMENDMENT OF PERMIT </w:t>
    </w:r>
    <w:r w:rsidR="001027D4">
      <w:rPr>
        <w:sz w:val="16"/>
        <w:szCs w:val="16"/>
      </w:rPr>
      <w:t>–</w:t>
    </w:r>
    <w:r w:rsidRPr="00B936F6">
      <w:rPr>
        <w:sz w:val="16"/>
        <w:szCs w:val="16"/>
      </w:rPr>
      <w:t xml:space="preserve"> GOODS</w:t>
    </w:r>
  </w:p>
  <w:p w:rsidR="001027D4" w:rsidRPr="00B936F6" w:rsidRDefault="001027D4" w:rsidP="00B936F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68" w:rsidRDefault="004E6B68" w:rsidP="00B936F6">
      <w:pPr>
        <w:spacing w:after="0" w:line="240" w:lineRule="auto"/>
      </w:pPr>
      <w:r>
        <w:separator/>
      </w:r>
    </w:p>
  </w:footnote>
  <w:footnote w:type="continuationSeparator" w:id="0">
    <w:p w:rsidR="004E6B68" w:rsidRDefault="004E6B68" w:rsidP="00B9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F6" w:rsidRDefault="00B936F6">
    <w:pPr>
      <w:pStyle w:val="Header"/>
    </w:pPr>
    <w:r>
      <w:rPr>
        <w:rFonts w:ascii="Arial" w:hAnsi="Arial" w:cs="Arial"/>
        <w:b/>
        <w:noProof/>
        <w:sz w:val="28"/>
        <w:szCs w:val="28"/>
        <w:u w:val="single"/>
        <w:lang w:val="en-ZA" w:eastAsia="en-ZA"/>
      </w:rPr>
      <w:drawing>
        <wp:anchor distT="0" distB="0" distL="114300" distR="114300" simplePos="0" relativeHeight="251659264" behindDoc="1" locked="0" layoutInCell="1" allowOverlap="1" wp14:anchorId="3F56DA5A" wp14:editId="02038B63">
          <wp:simplePos x="0" y="0"/>
          <wp:positionH relativeFrom="column">
            <wp:posOffset>1928495</wp:posOffset>
          </wp:positionH>
          <wp:positionV relativeFrom="paragraph">
            <wp:posOffset>-146050</wp:posOffset>
          </wp:positionV>
          <wp:extent cx="2298700" cy="698500"/>
          <wp:effectExtent l="0" t="0" r="6350" b="6350"/>
          <wp:wrapTight wrapText="bothSides">
            <wp:wrapPolygon edited="0">
              <wp:start x="0" y="0"/>
              <wp:lineTo x="0" y="21207"/>
              <wp:lineTo x="21481" y="21207"/>
              <wp:lineTo x="21481" y="0"/>
              <wp:lineTo x="0" y="0"/>
            </wp:wrapPolygon>
          </wp:wrapTight>
          <wp:docPr id="5" name="Picture 5" descr="New 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ictur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2NLSyNjI3MDIyNLcyUdpeDU4uLM/DyQAqNaAEw0aAgsAAAA"/>
  </w:docVars>
  <w:rsids>
    <w:rsidRoot w:val="00B936F6"/>
    <w:rsid w:val="001027D4"/>
    <w:rsid w:val="00161640"/>
    <w:rsid w:val="0023241D"/>
    <w:rsid w:val="002E3E97"/>
    <w:rsid w:val="003B06B3"/>
    <w:rsid w:val="003D1388"/>
    <w:rsid w:val="004E6B68"/>
    <w:rsid w:val="005D5A5C"/>
    <w:rsid w:val="00615370"/>
    <w:rsid w:val="007C5FF3"/>
    <w:rsid w:val="009E3FAC"/>
    <w:rsid w:val="00B936F6"/>
    <w:rsid w:val="00BC370C"/>
    <w:rsid w:val="00BD06E4"/>
    <w:rsid w:val="00CA6ED7"/>
    <w:rsid w:val="00E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57543-6DBD-4908-9393-73E33074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6F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6F6"/>
    <w:pPr>
      <w:ind w:left="720"/>
      <w:contextualSpacing/>
    </w:pPr>
  </w:style>
  <w:style w:type="character" w:styleId="Hyperlink">
    <w:name w:val="Hyperlink"/>
    <w:uiPriority w:val="99"/>
    <w:unhideWhenUsed/>
    <w:rsid w:val="00B936F6"/>
    <w:rPr>
      <w:color w:val="0000FF"/>
      <w:u w:val="single"/>
    </w:rPr>
  </w:style>
  <w:style w:type="paragraph" w:styleId="NoSpacing">
    <w:name w:val="No Spacing"/>
    <w:uiPriority w:val="1"/>
    <w:qFormat/>
    <w:rsid w:val="00B9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3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F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3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F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pc.co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Bestbier</dc:creator>
  <cp:lastModifiedBy>Lilly Bestbier</cp:lastModifiedBy>
  <cp:revision>3</cp:revision>
  <cp:lastPrinted>2017-02-16T13:34:00Z</cp:lastPrinted>
  <dcterms:created xsi:type="dcterms:W3CDTF">2019-02-15T05:35:00Z</dcterms:created>
  <dcterms:modified xsi:type="dcterms:W3CDTF">2019-02-15T05:41:00Z</dcterms:modified>
</cp:coreProperties>
</file>